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D" w:rsidRPr="000C179B" w:rsidRDefault="00EC048D" w:rsidP="00E445A1">
      <w:pPr>
        <w:spacing w:line="276" w:lineRule="auto"/>
        <w:jc w:val="both"/>
        <w:rPr>
          <w:rFonts w:ascii="Tahoma" w:hAnsi="Tahoma" w:cs="Tahoma"/>
          <w:b/>
          <w:bCs/>
          <w:sz w:val="21"/>
          <w:szCs w:val="21"/>
        </w:rPr>
      </w:pPr>
    </w:p>
    <w:p w:rsidR="000C179B" w:rsidRPr="000C179B" w:rsidRDefault="000C179B" w:rsidP="000C179B">
      <w:pPr>
        <w:tabs>
          <w:tab w:val="left" w:pos="5040"/>
        </w:tabs>
        <w:jc w:val="center"/>
        <w:rPr>
          <w:rFonts w:ascii="Tahoma" w:hAnsi="Tahoma" w:cs="Tahoma"/>
          <w:b/>
          <w:sz w:val="21"/>
          <w:szCs w:val="21"/>
        </w:rPr>
      </w:pPr>
      <w:r w:rsidRPr="000C179B">
        <w:rPr>
          <w:rFonts w:ascii="Tahoma" w:hAnsi="Tahoma" w:cs="Tahoma"/>
          <w:b/>
          <w:sz w:val="21"/>
          <w:szCs w:val="21"/>
        </w:rPr>
        <w:t xml:space="preserve">Wzór umowy …… </w:t>
      </w:r>
    </w:p>
    <w:p w:rsidR="000C179B" w:rsidRPr="000C179B" w:rsidRDefault="000C179B" w:rsidP="000C179B">
      <w:pPr>
        <w:tabs>
          <w:tab w:val="left" w:pos="5040"/>
        </w:tabs>
        <w:jc w:val="both"/>
        <w:rPr>
          <w:rFonts w:ascii="Tahoma" w:hAnsi="Tahoma" w:cs="Tahoma"/>
          <w:bCs/>
          <w:sz w:val="21"/>
          <w:szCs w:val="21"/>
        </w:rPr>
      </w:pP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bCs/>
          <w:sz w:val="21"/>
          <w:szCs w:val="21"/>
        </w:rPr>
        <w:t>w</w:t>
      </w:r>
      <w:r w:rsidRPr="000C179B">
        <w:rPr>
          <w:rFonts w:ascii="Tahoma" w:hAnsi="Tahoma" w:cs="Tahoma"/>
          <w:sz w:val="21"/>
          <w:szCs w:val="21"/>
        </w:rPr>
        <w:t xml:space="preserve"> dniu ................................. roku w Turośni Kościelnej</w:t>
      </w: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sz w:val="21"/>
          <w:szCs w:val="21"/>
        </w:rPr>
        <w:t>pomiędzy Gminą Turośń Kościelna, ul. Białostocka 5, 18-106 Turośń Kościelna, NIP 966 18 37 886 REGON 050659651, zwaną dalej „</w:t>
      </w:r>
      <w:r w:rsidRPr="000C179B">
        <w:rPr>
          <w:rFonts w:ascii="Tahoma" w:hAnsi="Tahoma" w:cs="Tahoma"/>
          <w:b/>
          <w:i/>
          <w:sz w:val="21"/>
          <w:szCs w:val="21"/>
        </w:rPr>
        <w:t>Zamawiającym</w:t>
      </w:r>
      <w:r w:rsidRPr="000C179B">
        <w:rPr>
          <w:rFonts w:ascii="Tahoma" w:hAnsi="Tahoma" w:cs="Tahoma"/>
          <w:sz w:val="21"/>
          <w:szCs w:val="21"/>
        </w:rPr>
        <w:t xml:space="preserve">", reprezentowaną przez: </w:t>
      </w: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sz w:val="21"/>
          <w:szCs w:val="21"/>
        </w:rPr>
        <w:t>Wójta Gminy – mgr Grzegorza Jakuć</w:t>
      </w:r>
    </w:p>
    <w:p w:rsidR="000C179B" w:rsidRPr="000C179B" w:rsidRDefault="000C179B" w:rsidP="000C179B">
      <w:pPr>
        <w:jc w:val="both"/>
        <w:rPr>
          <w:rFonts w:ascii="Tahoma" w:hAnsi="Tahoma" w:cs="Tahoma"/>
          <w:bCs/>
          <w:iCs/>
          <w:sz w:val="21"/>
          <w:szCs w:val="21"/>
        </w:rPr>
      </w:pPr>
      <w:r w:rsidRPr="000C179B">
        <w:rPr>
          <w:rFonts w:ascii="Tahoma" w:hAnsi="Tahoma" w:cs="Tahoma"/>
          <w:bCs/>
          <w:iCs/>
          <w:sz w:val="21"/>
          <w:szCs w:val="21"/>
        </w:rPr>
        <w:t>a</w:t>
      </w:r>
    </w:p>
    <w:p w:rsidR="000C179B" w:rsidRPr="000C179B" w:rsidRDefault="000C179B" w:rsidP="000C179B">
      <w:pPr>
        <w:jc w:val="both"/>
        <w:rPr>
          <w:rFonts w:ascii="Tahoma" w:hAnsi="Tahoma" w:cs="Tahoma"/>
          <w:sz w:val="21"/>
          <w:szCs w:val="21"/>
        </w:rPr>
      </w:pPr>
      <w:r w:rsidRPr="000C179B">
        <w:rPr>
          <w:rFonts w:ascii="Tahoma" w:hAnsi="Tahoma" w:cs="Tahoma"/>
          <w:b/>
          <w:i/>
          <w:sz w:val="21"/>
          <w:szCs w:val="21"/>
        </w:rPr>
        <w:t>…………………………………………………..</w:t>
      </w:r>
      <w:r w:rsidRPr="000C179B">
        <w:rPr>
          <w:rFonts w:ascii="Tahoma" w:hAnsi="Tahoma" w:cs="Tahoma"/>
          <w:sz w:val="21"/>
          <w:szCs w:val="21"/>
        </w:rPr>
        <w:t xml:space="preserve">  zwanym dalej „</w:t>
      </w:r>
      <w:r w:rsidRPr="000C179B">
        <w:rPr>
          <w:rFonts w:ascii="Tahoma" w:hAnsi="Tahoma" w:cs="Tahoma"/>
          <w:b/>
          <w:i/>
          <w:sz w:val="21"/>
          <w:szCs w:val="21"/>
        </w:rPr>
        <w:t>Wykonawcą</w:t>
      </w:r>
      <w:r w:rsidRPr="000C179B">
        <w:rPr>
          <w:rFonts w:ascii="Tahoma" w:hAnsi="Tahoma" w:cs="Tahoma"/>
          <w:sz w:val="21"/>
          <w:szCs w:val="21"/>
        </w:rPr>
        <w:t xml:space="preserve">"  </w:t>
      </w:r>
    </w:p>
    <w:p w:rsidR="000C179B" w:rsidRPr="000C179B" w:rsidRDefault="000C179B" w:rsidP="000C179B">
      <w:pPr>
        <w:jc w:val="both"/>
        <w:rPr>
          <w:rFonts w:ascii="Tahoma" w:hAnsi="Tahoma" w:cs="Tahoma"/>
          <w:sz w:val="21"/>
          <w:szCs w:val="21"/>
        </w:rPr>
      </w:pPr>
    </w:p>
    <w:p w:rsidR="000C179B" w:rsidRPr="000C179B" w:rsidRDefault="000C179B" w:rsidP="000C179B">
      <w:pPr>
        <w:jc w:val="both"/>
        <w:rPr>
          <w:rFonts w:ascii="Tahoma" w:hAnsi="Tahoma" w:cs="Tahoma"/>
          <w:sz w:val="21"/>
          <w:szCs w:val="21"/>
        </w:rPr>
      </w:pPr>
      <w:r w:rsidRPr="000C179B">
        <w:rPr>
          <w:rFonts w:ascii="Tahoma" w:hAnsi="Tahoma" w:cs="Tahoma"/>
          <w:sz w:val="21"/>
          <w:szCs w:val="21"/>
        </w:rPr>
        <w:t>- została zawarta umowa o następującej treści:</w:t>
      </w: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1.</w:t>
      </w:r>
    </w:p>
    <w:p w:rsidR="000C179B" w:rsidRPr="000C179B" w:rsidRDefault="000C179B" w:rsidP="000C179B">
      <w:pPr>
        <w:jc w:val="both"/>
        <w:rPr>
          <w:rFonts w:ascii="Tahoma" w:hAnsi="Tahoma" w:cs="Tahoma"/>
          <w:sz w:val="21"/>
          <w:szCs w:val="21"/>
        </w:rPr>
      </w:pPr>
      <w:r w:rsidRPr="000C179B">
        <w:rPr>
          <w:rFonts w:ascii="Tahoma" w:hAnsi="Tahoma" w:cs="Tahoma"/>
          <w:i/>
          <w:sz w:val="21"/>
          <w:szCs w:val="21"/>
        </w:rPr>
        <w:t>Zamawiający</w:t>
      </w:r>
      <w:r w:rsidRPr="000C179B">
        <w:rPr>
          <w:rFonts w:ascii="Tahoma" w:hAnsi="Tahoma" w:cs="Tahoma"/>
          <w:sz w:val="21"/>
          <w:szCs w:val="21"/>
        </w:rPr>
        <w:t xml:space="preserve"> zleca, a </w:t>
      </w:r>
      <w:r w:rsidRPr="000C179B">
        <w:rPr>
          <w:rFonts w:ascii="Tahoma" w:hAnsi="Tahoma" w:cs="Tahoma"/>
          <w:i/>
          <w:sz w:val="21"/>
          <w:szCs w:val="21"/>
        </w:rPr>
        <w:t>Wykonawca</w:t>
      </w:r>
      <w:r w:rsidRPr="000C179B">
        <w:rPr>
          <w:rFonts w:ascii="Tahoma" w:hAnsi="Tahoma" w:cs="Tahoma"/>
          <w:sz w:val="21"/>
          <w:szCs w:val="21"/>
        </w:rPr>
        <w:t xml:space="preserve"> przyjmuje do wykonania roboty budowlane polegające na realizacji zadania pod nazwą: </w:t>
      </w:r>
      <w:r w:rsidRPr="000C179B">
        <w:rPr>
          <w:rFonts w:ascii="Tahoma" w:hAnsi="Tahoma" w:cs="Tahoma"/>
          <w:b/>
          <w:sz w:val="21"/>
          <w:szCs w:val="21"/>
        </w:rPr>
        <w:t>„</w:t>
      </w:r>
      <w:r w:rsidRPr="000C179B">
        <w:rPr>
          <w:rFonts w:ascii="Tahoma" w:hAnsi="Tahoma" w:cs="Tahoma"/>
          <w:b/>
          <w:i/>
          <w:sz w:val="21"/>
          <w:szCs w:val="21"/>
        </w:rPr>
        <w:t>Zagospodarowanie działek gminnych na cele sportowe, społeczne, rekreacyjne i turystyczne w Gminie Turośń Kościelna”</w:t>
      </w:r>
      <w:r w:rsidRPr="000C179B">
        <w:rPr>
          <w:rFonts w:ascii="Tahoma" w:hAnsi="Tahoma" w:cs="Tahoma"/>
          <w:sz w:val="21"/>
          <w:szCs w:val="21"/>
        </w:rPr>
        <w:t xml:space="preserve">, </w:t>
      </w:r>
      <w:r w:rsidRPr="000C179B">
        <w:rPr>
          <w:rFonts w:ascii="Tahoma" w:hAnsi="Tahoma" w:cs="Tahoma"/>
          <w:bCs/>
          <w:spacing w:val="-8"/>
          <w:sz w:val="21"/>
          <w:szCs w:val="21"/>
        </w:rPr>
        <w:t xml:space="preserve">które Wykonawca zobowiązuje się </w:t>
      </w:r>
      <w:r w:rsidRPr="000C179B">
        <w:rPr>
          <w:rStyle w:val="dane1"/>
          <w:rFonts w:ascii="Tahoma" w:hAnsi="Tahoma" w:cs="Tahoma"/>
          <w:bCs/>
          <w:color w:val="auto"/>
          <w:sz w:val="21"/>
          <w:szCs w:val="21"/>
        </w:rPr>
        <w:t>wykonać</w:t>
      </w:r>
      <w:r w:rsidRPr="000C179B">
        <w:rPr>
          <w:rStyle w:val="dane1"/>
          <w:rFonts w:ascii="Tahoma" w:hAnsi="Tahoma" w:cs="Tahoma"/>
          <w:bCs/>
          <w:color w:val="auto"/>
          <w:spacing w:val="-1"/>
          <w:sz w:val="21"/>
          <w:szCs w:val="21"/>
        </w:rPr>
        <w:t xml:space="preserve"> zgodnie z dokumentacją techniczną</w:t>
      </w:r>
      <w:r w:rsidRPr="000C179B">
        <w:rPr>
          <w:rStyle w:val="dane1"/>
          <w:rFonts w:ascii="Tahoma" w:hAnsi="Tahoma" w:cs="Tahoma"/>
          <w:bCs/>
          <w:color w:val="auto"/>
          <w:sz w:val="21"/>
          <w:szCs w:val="21"/>
        </w:rPr>
        <w:t xml:space="preserve">, ofertą i Specyfikacją Istotnych Warunków </w:t>
      </w:r>
      <w:r w:rsidRPr="000C179B">
        <w:rPr>
          <w:rStyle w:val="dane1"/>
          <w:rFonts w:ascii="Tahoma" w:hAnsi="Tahoma" w:cs="Tahoma"/>
          <w:bCs/>
          <w:color w:val="auto"/>
          <w:spacing w:val="2"/>
          <w:sz w:val="21"/>
          <w:szCs w:val="21"/>
        </w:rPr>
        <w:t>Zamówienia (SIWZ), które są załącznikami do niniejszej umowy</w:t>
      </w:r>
      <w:r w:rsidRPr="000C179B">
        <w:rPr>
          <w:rFonts w:ascii="Tahoma" w:hAnsi="Tahoma" w:cs="Tahoma"/>
          <w:sz w:val="21"/>
          <w:szCs w:val="21"/>
        </w:rPr>
        <w:t>.</w:t>
      </w: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2.</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1. Do obowiązków </w:t>
      </w:r>
      <w:r w:rsidRPr="000C179B">
        <w:rPr>
          <w:rFonts w:ascii="Tahoma" w:hAnsi="Tahoma" w:cs="Tahoma"/>
          <w:i/>
          <w:sz w:val="21"/>
          <w:szCs w:val="21"/>
        </w:rPr>
        <w:t>Zamawiającego</w:t>
      </w:r>
      <w:r w:rsidRPr="000C179B">
        <w:rPr>
          <w:rFonts w:ascii="Tahoma" w:hAnsi="Tahoma" w:cs="Tahoma"/>
          <w:sz w:val="21"/>
          <w:szCs w:val="21"/>
        </w:rPr>
        <w:t xml:space="preserve"> należy: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protokolarnie przekazanie terenu budowy,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przekazanie kompletu dokumentacji na dzień przekazania terenu budowy.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 Do obowiązków Wykonawcy w ramach niniejszej umowy należy w szczególności:</w:t>
      </w:r>
    </w:p>
    <w:p w:rsidR="000C179B" w:rsidRPr="000C179B" w:rsidRDefault="000C179B" w:rsidP="000C179B">
      <w:pPr>
        <w:numPr>
          <w:ilvl w:val="3"/>
          <w:numId w:val="2"/>
        </w:numPr>
        <w:tabs>
          <w:tab w:val="num" w:pos="780"/>
        </w:tabs>
        <w:ind w:left="0" w:firstLine="0"/>
        <w:rPr>
          <w:rFonts w:ascii="Tahoma" w:hAnsi="Tahoma" w:cs="Tahoma"/>
          <w:sz w:val="21"/>
          <w:szCs w:val="21"/>
        </w:rPr>
      </w:pPr>
      <w:r w:rsidRPr="000C179B">
        <w:rPr>
          <w:rFonts w:ascii="Tahoma" w:hAnsi="Tahoma" w:cs="Tahoma"/>
          <w:sz w:val="21"/>
          <w:szCs w:val="21"/>
        </w:rPr>
        <w:t>Przejęcie terenu budowy,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Zawiadomienie inwestora o zauważonych wadach w dokumentacji projektowej w terminie dwóch tygodni od podpisania niniejszej umowy,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Realizacja przedmiotu zamówienia zgodnie z warunkami określonymi w SIWZ i ofertą Wykonawcy, które wraz z załącznikami stanowią integralną część niniejszej umowy. Wykonawca jest zobowiązany do realizacji zadania będącego przedmiotem zamówienia zgodnie z technologią wskazaną przez projektanta w dokumentacji,</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Wykonanie przedmiotu zamówienia z materiałów własnych, przy czym materiały powinny odpowiadać co do jakości wymogom określonym dla wyrobów dopuszczonych do stosowania w budownictwie, zgodnie z przepisami Prawa Budowlanego, oraz muszą w szczególności spełniać wymogi  i gwarantować jakość wykonania przedmiotu zamówienia opisaną w projekcie budowlanym oraz specyfikacji technicznej wykonania i odbioru robot,</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Na każde żądanie Zamawiającego (lub osoby przez niego upoważnionej) okazywanie w stosunku do wskazanych materiałów: certyfikatu zgodności z właściwymi normami, aprobatą techniczną lub innych dokumentów dopuszczających użyte materiały budowlane do stosowania  w budownictwie  na terenie Unii Europejskiej,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Zapewnienie specjalistycznego kierownictwa robót (w sposób ciągły) wraz z bieżącą współpracą z Zamawiającym,</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Informowanie Zamawiającego o konieczności wykonania robót dodatkowych i zamiennych w terminie 2 dni od daty stwierdzenia konieczności ich wykonania,</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Informowanie Zamawiającego o terminie rozpoczęcia i zakończenia robót ulegających zakryciu,</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 przypadku zniszczenia lub uszkodzenia mienia będącego własnością Zamawiającego, jego naprawienie, doprowadzenie do stanu poprzedniego na własny koszt lub wniesienie pełnego odszkodowania pieniężnego pokrywającego szkody,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 xml:space="preserve">Ponoszenie pełnej odpowiedzialności za należyte wykonanie robót, zapewnianie warunków bezpieczeństwa oraz za metody </w:t>
      </w:r>
      <w:proofErr w:type="spellStart"/>
      <w:r w:rsidRPr="000C179B">
        <w:rPr>
          <w:rFonts w:ascii="Tahoma" w:hAnsi="Tahoma" w:cs="Tahoma"/>
          <w:sz w:val="21"/>
          <w:szCs w:val="21"/>
        </w:rPr>
        <w:t>organizacyjno</w:t>
      </w:r>
      <w:proofErr w:type="spellEnd"/>
      <w:r w:rsidRPr="000C179B">
        <w:rPr>
          <w:rFonts w:ascii="Tahoma" w:hAnsi="Tahoma" w:cs="Tahoma"/>
          <w:sz w:val="21"/>
          <w:szCs w:val="21"/>
        </w:rPr>
        <w:t xml:space="preserve"> – techniczne stosowane w trakcie realizacji prac,</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Zawarcie umów ubezpieczenia robót z tytułu szkód, które mogą zaistnieć na skutek określonych zdarzeń losowych w związku z realizacją niniejszej umowy oraz od odpowiedzialności cywilnej,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lastRenderedPageBreak/>
        <w:t>Wykonywanie robót zgodnie z wymogami przepisów z zakresu ochrony środowiska oraz ochrony przeciwpożarowej,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 przypadku korzystania przy realizacji zadania z energii elektrycznej opłacanej przez Zamawiającego, zapewnienie należytego rozliczenia jej wartości - dzięki zamontowaniu w miejscu prac (na czas ich trwania) stosownych urządzeń pomiarowych. Wykonawca zobowiązuje się uiścić, na rzecz Zamawiającego koszty zużytej energii, opłaconej przez Zamawiającego.</w:t>
      </w:r>
    </w:p>
    <w:p w:rsidR="000C179B" w:rsidRPr="000C179B" w:rsidRDefault="000C179B" w:rsidP="000C179B">
      <w:pPr>
        <w:keepLines/>
        <w:widowControl w:val="0"/>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 xml:space="preserve"> Przekazanie Zamawiającemu, przy odbiorze robót, gwarancji udzielonych przez dostawców materiałów,</w:t>
      </w:r>
    </w:p>
    <w:p w:rsidR="000C179B" w:rsidRPr="000C179B" w:rsidRDefault="000C179B" w:rsidP="000C179B">
      <w:pPr>
        <w:keepLines/>
        <w:widowControl w:val="0"/>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Przekazanie Zamawiającemu po zakończeniu robót certyfikatów na znak bezpieczeństwa, certyfikatów zgodności i aprobat technicznych, zgodnie z przepisami ustawy – Prawo budowlane,</w:t>
      </w:r>
    </w:p>
    <w:p w:rsidR="000C179B" w:rsidRPr="000C179B" w:rsidRDefault="000C179B" w:rsidP="000C179B">
      <w:pPr>
        <w:pStyle w:val="Tekstpodstawowywcity"/>
        <w:numPr>
          <w:ilvl w:val="3"/>
          <w:numId w:val="2"/>
        </w:numPr>
        <w:tabs>
          <w:tab w:val="num" w:pos="780"/>
          <w:tab w:val="num" w:pos="1140"/>
        </w:tabs>
        <w:spacing w:after="0" w:line="240" w:lineRule="auto"/>
        <w:ind w:left="0" w:firstLine="0"/>
        <w:jc w:val="both"/>
        <w:rPr>
          <w:rFonts w:ascii="Tahoma" w:hAnsi="Tahoma" w:cs="Tahoma"/>
          <w:sz w:val="21"/>
          <w:szCs w:val="21"/>
        </w:rPr>
      </w:pPr>
      <w:r w:rsidRPr="000C179B">
        <w:rPr>
          <w:rFonts w:ascii="Tahoma" w:hAnsi="Tahoma" w:cs="Tahoma"/>
          <w:sz w:val="21"/>
          <w:szCs w:val="21"/>
        </w:rPr>
        <w:t>Przekazanie Zamawiającemu dokumentacji powykonawczej, a w tym: projektu technicznego z naniesionymi zmianami i opiniami projektantów oraz protokołów wszelkich innych odbiorów i przeglądów niezbędnych do uzyskania pozwolenia na użytkowanie.</w:t>
      </w:r>
    </w:p>
    <w:p w:rsidR="000C179B" w:rsidRPr="000C179B" w:rsidRDefault="000C179B" w:rsidP="000C179B">
      <w:pPr>
        <w:pStyle w:val="Tekstpodstawowywcity"/>
        <w:numPr>
          <w:ilvl w:val="3"/>
          <w:numId w:val="2"/>
        </w:numPr>
        <w:tabs>
          <w:tab w:val="num" w:pos="780"/>
          <w:tab w:val="num" w:pos="855"/>
        </w:tabs>
        <w:spacing w:after="0" w:line="240" w:lineRule="auto"/>
        <w:ind w:left="0" w:firstLine="0"/>
        <w:jc w:val="both"/>
        <w:rPr>
          <w:rFonts w:ascii="Tahoma" w:hAnsi="Tahoma" w:cs="Tahoma"/>
          <w:sz w:val="21"/>
          <w:szCs w:val="21"/>
        </w:rPr>
      </w:pPr>
      <w:r w:rsidRPr="000C179B">
        <w:rPr>
          <w:rFonts w:ascii="Tahoma" w:hAnsi="Tahoma" w:cs="Tahoma"/>
          <w:sz w:val="21"/>
          <w:szCs w:val="21"/>
        </w:rPr>
        <w:t>W terminie 7 dni od podpisania niniejszej umowy przekazanie kosztorysów ofertowych, jeżeli nie zostały załączone do oferty.</w:t>
      </w:r>
    </w:p>
    <w:p w:rsidR="000C179B" w:rsidRPr="000C179B" w:rsidRDefault="000C179B" w:rsidP="000C179B">
      <w:pPr>
        <w:pStyle w:val="Akapitzlist"/>
        <w:numPr>
          <w:ilvl w:val="3"/>
          <w:numId w:val="2"/>
        </w:numPr>
        <w:tabs>
          <w:tab w:val="num" w:pos="851"/>
        </w:tabs>
        <w:suppressAutoHyphens/>
        <w:ind w:left="0" w:firstLine="0"/>
        <w:jc w:val="both"/>
        <w:rPr>
          <w:rFonts w:ascii="Tahoma" w:eastAsiaTheme="minorHAnsi" w:hAnsi="Tahoma" w:cs="Tahoma"/>
          <w:sz w:val="21"/>
          <w:szCs w:val="21"/>
          <w:lang w:eastAsia="en-US"/>
        </w:rPr>
      </w:pPr>
      <w:r w:rsidRPr="000C179B">
        <w:rPr>
          <w:rFonts w:ascii="Tahoma" w:eastAsiaTheme="minorHAnsi" w:hAnsi="Tahoma" w:cs="Tahoma"/>
          <w:sz w:val="21"/>
          <w:szCs w:val="21"/>
          <w:lang w:eastAsia="en-US"/>
        </w:rPr>
        <w:t>przedstawić w terminie 14 dni od daty zawarcia umowy Zamawiającemu do akceptacji harmonogram rzeczowo-finansowy sporządzony na podstawie kosztorysu ofertowego, zawierający terminy wykonania poszczególnych etapów przedmiotu zamówienia, za które Wykonawca upoważniony będzie do otrzymywania płatności częściowych na podstawie  faktur częściowych. Wykonawca zobowiązuje się przedstawić harmonogram sporządzony z uwzględnieniem § 6 ust. 2. Harmonogram może być zmieniony w uzasadnionym przypadku na pisemny wniosek Wykonawcy po akceptacji przez Zamawiającego, z zastrzeżeniem § 6 ust. 2.</w:t>
      </w:r>
    </w:p>
    <w:p w:rsidR="000C179B" w:rsidRPr="000C179B" w:rsidRDefault="000C179B" w:rsidP="000C179B">
      <w:pPr>
        <w:pStyle w:val="Tekstpodstawowywcity"/>
        <w:tabs>
          <w:tab w:val="num" w:pos="1065"/>
        </w:tabs>
        <w:spacing w:after="0" w:line="240" w:lineRule="auto"/>
        <w:ind w:left="0"/>
        <w:jc w:val="both"/>
        <w:rPr>
          <w:rFonts w:ascii="Tahoma" w:hAnsi="Tahoma" w:cs="Tahoma"/>
          <w:sz w:val="21"/>
          <w:szCs w:val="21"/>
        </w:rPr>
      </w:pPr>
    </w:p>
    <w:p w:rsidR="000C179B" w:rsidRPr="000C179B" w:rsidRDefault="000C179B" w:rsidP="000C179B">
      <w:pPr>
        <w:jc w:val="both"/>
        <w:rPr>
          <w:rFonts w:ascii="Tahoma" w:hAnsi="Tahoma" w:cs="Tahoma"/>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sz w:val="21"/>
          <w:szCs w:val="21"/>
        </w:rPr>
        <w:t>§ 3.</w:t>
      </w:r>
      <w:r w:rsidRPr="000C179B">
        <w:rPr>
          <w:rFonts w:ascii="Tahoma" w:hAnsi="Tahoma" w:cs="Tahoma"/>
          <w:sz w:val="21"/>
          <w:szCs w:val="21"/>
        </w:rPr>
        <w:tab/>
      </w:r>
    </w:p>
    <w:p w:rsidR="000C179B" w:rsidRPr="000C179B" w:rsidRDefault="000C179B" w:rsidP="000C179B">
      <w:pPr>
        <w:jc w:val="both"/>
        <w:rPr>
          <w:rFonts w:ascii="Tahoma" w:hAnsi="Tahoma" w:cs="Tahoma"/>
          <w:sz w:val="21"/>
          <w:szCs w:val="21"/>
        </w:rPr>
      </w:pPr>
      <w:r w:rsidRPr="000C179B">
        <w:rPr>
          <w:rFonts w:ascii="Tahoma" w:hAnsi="Tahoma" w:cs="Tahoma"/>
          <w:i/>
          <w:sz w:val="21"/>
          <w:szCs w:val="21"/>
        </w:rPr>
        <w:t xml:space="preserve">Wykonawca </w:t>
      </w:r>
      <w:r w:rsidRPr="000C179B">
        <w:rPr>
          <w:rFonts w:ascii="Tahoma" w:hAnsi="Tahoma" w:cs="Tahoma"/>
          <w:iCs/>
          <w:sz w:val="21"/>
          <w:szCs w:val="21"/>
        </w:rPr>
        <w:t>oświadcza że</w:t>
      </w:r>
      <w:r w:rsidRPr="000C179B">
        <w:rPr>
          <w:rFonts w:ascii="Tahoma" w:hAnsi="Tahoma" w:cs="Tahoma"/>
          <w:sz w:val="21"/>
          <w:szCs w:val="21"/>
        </w:rPr>
        <w:t xml:space="preserve">, po zapoznaniu się w szczególności z dokumentacją techniczną, zapewnia, że posiada niezbędną wiedzę fachową, kwalifikacje, doświadczenie, możliwości </w:t>
      </w:r>
      <w:r w:rsidRPr="000C179B">
        <w:rPr>
          <w:rFonts w:ascii="Tahoma" w:hAnsi="Tahoma" w:cs="Tahoma"/>
          <w:sz w:val="21"/>
          <w:szCs w:val="21"/>
        </w:rPr>
        <w:br/>
        <w:t>i uprawnienia konieczne dla prawidłowego wykonania umowy i będzie w stanie należycie wykonać roboty budowlane na warunkach określonych w umowie.</w:t>
      </w:r>
    </w:p>
    <w:p w:rsidR="000C179B" w:rsidRPr="000C179B" w:rsidRDefault="000C179B" w:rsidP="000C179B">
      <w:pPr>
        <w:rPr>
          <w:rFonts w:ascii="Tahoma" w:hAnsi="Tahoma" w:cs="Tahoma"/>
          <w:b/>
          <w:sz w:val="21"/>
          <w:szCs w:val="21"/>
        </w:rPr>
      </w:pP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4.</w:t>
      </w:r>
    </w:p>
    <w:p w:rsidR="000C179B" w:rsidRPr="000C179B" w:rsidRDefault="000C179B" w:rsidP="000C179B">
      <w:pPr>
        <w:numPr>
          <w:ilvl w:val="0"/>
          <w:numId w:val="3"/>
        </w:numPr>
        <w:shd w:val="clear" w:color="auto" w:fill="FFFFFF"/>
        <w:ind w:left="0" w:firstLine="0"/>
        <w:jc w:val="both"/>
        <w:rPr>
          <w:rFonts w:ascii="Tahoma" w:hAnsi="Tahoma" w:cs="Tahoma"/>
          <w:bCs/>
          <w:sz w:val="21"/>
          <w:szCs w:val="21"/>
        </w:rPr>
      </w:pPr>
      <w:r w:rsidRPr="000C179B">
        <w:rPr>
          <w:rFonts w:ascii="Tahoma" w:hAnsi="Tahoma" w:cs="Tahoma"/>
          <w:bCs/>
          <w:spacing w:val="7"/>
          <w:sz w:val="21"/>
          <w:szCs w:val="21"/>
        </w:rPr>
        <w:t xml:space="preserve">Wykonawca zobowiązuje się </w:t>
      </w:r>
      <w:r w:rsidRPr="000C179B">
        <w:rPr>
          <w:rFonts w:ascii="Tahoma" w:hAnsi="Tahoma" w:cs="Tahoma"/>
          <w:bCs/>
          <w:sz w:val="21"/>
          <w:szCs w:val="21"/>
        </w:rPr>
        <w:t xml:space="preserve">rozpocząć roboty budowlane w terminie 7 dni od przejęcia terenu budowy, zaś zakończyć roboty budowlane będące przedmiotem zamówienia i dokonać zgłoszenia zakończenia robót oraz zgłoszenia gotowości do odbioru potwierdzonego przez inspektora nadzoru do dnia </w:t>
      </w:r>
      <w:r w:rsidR="0056112E">
        <w:rPr>
          <w:rFonts w:ascii="Tahoma" w:hAnsi="Tahoma" w:cs="Tahoma"/>
          <w:bCs/>
          <w:sz w:val="21"/>
          <w:szCs w:val="21"/>
        </w:rPr>
        <w:t>31.08.2018</w:t>
      </w:r>
      <w:r w:rsidRPr="000C179B">
        <w:rPr>
          <w:rFonts w:ascii="Tahoma" w:hAnsi="Tahoma" w:cs="Tahoma"/>
          <w:bCs/>
          <w:sz w:val="21"/>
          <w:szCs w:val="21"/>
        </w:rPr>
        <w:t xml:space="preserve"> r. </w:t>
      </w:r>
    </w:p>
    <w:p w:rsidR="000C179B" w:rsidRPr="000C179B" w:rsidRDefault="000C179B" w:rsidP="000C179B">
      <w:pPr>
        <w:numPr>
          <w:ilvl w:val="0"/>
          <w:numId w:val="3"/>
        </w:numPr>
        <w:shd w:val="clear" w:color="auto" w:fill="FFFFFF"/>
        <w:ind w:left="0" w:firstLine="0"/>
        <w:jc w:val="both"/>
        <w:rPr>
          <w:rFonts w:ascii="Tahoma" w:hAnsi="Tahoma" w:cs="Tahoma"/>
          <w:bCs/>
          <w:sz w:val="21"/>
          <w:szCs w:val="21"/>
        </w:rPr>
      </w:pPr>
      <w:r w:rsidRPr="000C179B">
        <w:rPr>
          <w:rFonts w:ascii="Tahoma" w:hAnsi="Tahoma" w:cs="Tahoma"/>
          <w:bCs/>
          <w:sz w:val="21"/>
          <w:szCs w:val="21"/>
        </w:rPr>
        <w:t xml:space="preserve">Za termin zakończenia realizacji przedmiotu zamówienia uważać się będzie potwierdzoną przez Zamawiającego w protokole odbioru datę zakończenia realizacji inwestycji, przy czym jeżeli protokół ten nie zostanie podpisany do dnia </w:t>
      </w:r>
      <w:r w:rsidR="0056112E">
        <w:rPr>
          <w:rFonts w:ascii="Tahoma" w:hAnsi="Tahoma" w:cs="Tahoma"/>
          <w:bCs/>
          <w:sz w:val="21"/>
          <w:szCs w:val="21"/>
        </w:rPr>
        <w:t>14.09.2018</w:t>
      </w:r>
      <w:r w:rsidRPr="000C179B">
        <w:rPr>
          <w:rFonts w:ascii="Tahoma" w:hAnsi="Tahoma" w:cs="Tahoma"/>
          <w:bCs/>
          <w:sz w:val="21"/>
          <w:szCs w:val="21"/>
        </w:rPr>
        <w:t xml:space="preserve"> r. z powodu stwierdzenia wad lub niewykonania przedmiotu zamówienia, Zamawiającemu przysługuje kara umowna zgodnie z § 12 ust. 1. pkt. 2, liczona od dnia następnego po wyznaczonym terminie zakończenia przedmiotu zamówienia, czyli od </w:t>
      </w:r>
      <w:r w:rsidR="0056112E">
        <w:rPr>
          <w:rFonts w:ascii="Tahoma" w:hAnsi="Tahoma" w:cs="Tahoma"/>
          <w:bCs/>
          <w:sz w:val="21"/>
          <w:szCs w:val="21"/>
        </w:rPr>
        <w:t>01.09.2018</w:t>
      </w:r>
      <w:r w:rsidRPr="000C179B">
        <w:rPr>
          <w:rFonts w:ascii="Tahoma" w:hAnsi="Tahoma" w:cs="Tahoma"/>
          <w:bCs/>
          <w:sz w:val="21"/>
          <w:szCs w:val="21"/>
        </w:rPr>
        <w:t xml:space="preserve">r. </w:t>
      </w:r>
    </w:p>
    <w:p w:rsidR="000C179B" w:rsidRPr="000C179B" w:rsidRDefault="000C179B" w:rsidP="000C179B">
      <w:pPr>
        <w:jc w:val="center"/>
        <w:rPr>
          <w:rFonts w:ascii="Tahoma" w:hAnsi="Tahoma" w:cs="Tahoma"/>
          <w:b/>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sz w:val="21"/>
          <w:szCs w:val="21"/>
        </w:rPr>
        <w:t>§ 5.</w:t>
      </w:r>
    </w:p>
    <w:p w:rsidR="000C179B" w:rsidRPr="000C179B" w:rsidRDefault="000C179B" w:rsidP="000C179B">
      <w:pPr>
        <w:tabs>
          <w:tab w:val="left" w:pos="463"/>
          <w:tab w:val="left" w:pos="540"/>
        </w:tabs>
        <w:jc w:val="both"/>
        <w:rPr>
          <w:rFonts w:ascii="Tahoma" w:hAnsi="Tahoma" w:cs="Tahoma"/>
          <w:sz w:val="21"/>
          <w:szCs w:val="21"/>
        </w:rPr>
      </w:pPr>
      <w:r w:rsidRPr="000C179B">
        <w:rPr>
          <w:rFonts w:ascii="Tahoma" w:hAnsi="Tahoma" w:cs="Tahoma"/>
          <w:sz w:val="21"/>
          <w:szCs w:val="21"/>
        </w:rPr>
        <w:t>1. Wykonawca zgłosi Zamawiającemu gotowość do odbioru potwierdzoną pisemnie przez inspektora nadzoru inwestorskiego, bezpośrednio w siedzibie Zamawiającego.</w:t>
      </w:r>
    </w:p>
    <w:p w:rsidR="000C179B" w:rsidRPr="000C179B" w:rsidRDefault="000C179B" w:rsidP="000C179B">
      <w:pPr>
        <w:tabs>
          <w:tab w:val="left" w:pos="463"/>
          <w:tab w:val="left" w:pos="540"/>
        </w:tabs>
        <w:jc w:val="both"/>
        <w:rPr>
          <w:rFonts w:ascii="Tahoma" w:hAnsi="Tahoma" w:cs="Tahoma"/>
          <w:sz w:val="21"/>
          <w:szCs w:val="21"/>
        </w:rPr>
      </w:pPr>
      <w:r w:rsidRPr="000C179B">
        <w:rPr>
          <w:rFonts w:ascii="Tahoma" w:hAnsi="Tahoma" w:cs="Tahoma"/>
          <w:sz w:val="21"/>
          <w:szCs w:val="21"/>
        </w:rPr>
        <w:t>2. Podstawą zgłoszenia przez Wykonawcę gotowości do odbioru będzie faktyczne wykonanie robót.</w:t>
      </w:r>
    </w:p>
    <w:p w:rsidR="000C179B" w:rsidRPr="000C179B" w:rsidRDefault="000C179B" w:rsidP="000C179B">
      <w:pPr>
        <w:tabs>
          <w:tab w:val="left" w:pos="463"/>
          <w:tab w:val="left" w:pos="540"/>
        </w:tabs>
        <w:jc w:val="both"/>
        <w:rPr>
          <w:rFonts w:ascii="Tahoma" w:hAnsi="Tahoma" w:cs="Tahoma"/>
          <w:spacing w:val="-1"/>
          <w:sz w:val="21"/>
          <w:szCs w:val="21"/>
        </w:rPr>
      </w:pPr>
      <w:r w:rsidRPr="000C179B">
        <w:rPr>
          <w:rFonts w:ascii="Tahoma" w:hAnsi="Tahoma" w:cs="Tahoma"/>
          <w:sz w:val="21"/>
          <w:szCs w:val="21"/>
        </w:rPr>
        <w:t>3. Zamawiający zobowiązany jest do wyznaczenia terminu odbioru na dzień przypadający w okresie 14 dni od dnia zgłoszenia do odbioru, o którym mowa w ust. 1.</w:t>
      </w:r>
    </w:p>
    <w:p w:rsidR="000C179B" w:rsidRPr="000C179B" w:rsidRDefault="000C179B" w:rsidP="000C179B">
      <w:pPr>
        <w:shd w:val="clear" w:color="auto" w:fill="FFFFFF"/>
        <w:tabs>
          <w:tab w:val="left" w:pos="0"/>
          <w:tab w:val="left" w:pos="9630"/>
        </w:tabs>
        <w:ind w:right="-60"/>
        <w:jc w:val="both"/>
        <w:rPr>
          <w:rFonts w:ascii="Tahoma" w:hAnsi="Tahoma" w:cs="Tahoma"/>
          <w:spacing w:val="-1"/>
          <w:sz w:val="21"/>
          <w:szCs w:val="21"/>
        </w:rPr>
      </w:pPr>
      <w:r w:rsidRPr="000C179B">
        <w:rPr>
          <w:rFonts w:ascii="Tahoma" w:hAnsi="Tahoma" w:cs="Tahoma"/>
          <w:sz w:val="21"/>
          <w:szCs w:val="21"/>
        </w:rPr>
        <w:t xml:space="preserve">4.Wykonawca zobowiązany jest przekazać Zamawiającemu, najpóźniej w dniu odbioru, </w:t>
      </w:r>
      <w:r w:rsidRPr="000C179B">
        <w:rPr>
          <w:rFonts w:ascii="Tahoma" w:hAnsi="Tahoma" w:cs="Tahoma"/>
          <w:spacing w:val="-1"/>
          <w:sz w:val="21"/>
          <w:szCs w:val="21"/>
        </w:rPr>
        <w:t>wszelkie dokumenty niezbędne do oceny prawidłowości wykonania przedmiotu odbioru, o których mowa w ust. 12.</w:t>
      </w:r>
    </w:p>
    <w:p w:rsidR="000C179B" w:rsidRPr="000C179B" w:rsidRDefault="000C179B" w:rsidP="000C179B">
      <w:pPr>
        <w:shd w:val="clear" w:color="auto" w:fill="FFFFFF"/>
        <w:tabs>
          <w:tab w:val="left" w:pos="0"/>
          <w:tab w:val="left" w:pos="293"/>
        </w:tabs>
        <w:ind w:right="-60"/>
        <w:jc w:val="both"/>
        <w:rPr>
          <w:rFonts w:ascii="Tahoma" w:hAnsi="Tahoma" w:cs="Tahoma"/>
          <w:spacing w:val="-1"/>
          <w:sz w:val="21"/>
          <w:szCs w:val="21"/>
        </w:rPr>
      </w:pPr>
      <w:r w:rsidRPr="000C179B">
        <w:rPr>
          <w:rFonts w:ascii="Tahoma" w:hAnsi="Tahoma" w:cs="Tahoma"/>
          <w:spacing w:val="-1"/>
          <w:sz w:val="21"/>
          <w:szCs w:val="21"/>
        </w:rPr>
        <w:t>5. Odbiór uważa się za dokonany w przypadku podpisania protokołu odbioru przez Zamawiającego.</w:t>
      </w:r>
    </w:p>
    <w:p w:rsidR="000C179B" w:rsidRPr="000C179B" w:rsidRDefault="000C179B" w:rsidP="000C179B">
      <w:pPr>
        <w:pStyle w:val="Tekstpodstawowy2"/>
        <w:spacing w:after="0" w:line="240" w:lineRule="auto"/>
        <w:jc w:val="both"/>
        <w:rPr>
          <w:rFonts w:ascii="Tahoma" w:hAnsi="Tahoma" w:cs="Tahoma"/>
          <w:bCs/>
          <w:sz w:val="21"/>
          <w:szCs w:val="21"/>
        </w:rPr>
      </w:pPr>
      <w:r w:rsidRPr="000C179B">
        <w:rPr>
          <w:rFonts w:ascii="Tahoma" w:hAnsi="Tahoma" w:cs="Tahoma"/>
          <w:bCs/>
          <w:spacing w:val="-1"/>
          <w:sz w:val="21"/>
          <w:szCs w:val="21"/>
        </w:rPr>
        <w:lastRenderedPageBreak/>
        <w:t xml:space="preserve">6. </w:t>
      </w:r>
      <w:r w:rsidRPr="000C179B">
        <w:rPr>
          <w:rFonts w:ascii="Tahoma" w:hAnsi="Tahoma" w:cs="Tahoma"/>
          <w:bCs/>
          <w:sz w:val="21"/>
          <w:szCs w:val="21"/>
        </w:rPr>
        <w:t>Jeżeli w toku odbioru zostaną stwierdzone wady, to Zamawiającemu przysługują w szczególności następujące uprawnienia:</w:t>
      </w:r>
    </w:p>
    <w:p w:rsidR="000C179B" w:rsidRPr="000C179B" w:rsidRDefault="000C179B" w:rsidP="000C179B">
      <w:pPr>
        <w:jc w:val="both"/>
        <w:rPr>
          <w:rFonts w:ascii="Tahoma" w:hAnsi="Tahoma" w:cs="Tahoma"/>
          <w:bCs/>
          <w:sz w:val="21"/>
          <w:szCs w:val="21"/>
        </w:rPr>
      </w:pPr>
      <w:r w:rsidRPr="000C179B">
        <w:rPr>
          <w:rFonts w:ascii="Tahoma" w:hAnsi="Tahoma" w:cs="Tahoma"/>
          <w:bCs/>
          <w:sz w:val="21"/>
          <w:szCs w:val="21"/>
        </w:rPr>
        <w:t>1) żądania usunięcia wad, jeżeli wady nadają się do usunięcia,</w:t>
      </w:r>
    </w:p>
    <w:p w:rsidR="000C179B" w:rsidRPr="000C179B" w:rsidRDefault="000C179B" w:rsidP="000C179B">
      <w:pPr>
        <w:shd w:val="clear" w:color="auto" w:fill="FFFFFF"/>
        <w:tabs>
          <w:tab w:val="left" w:pos="293"/>
        </w:tabs>
        <w:jc w:val="both"/>
        <w:rPr>
          <w:rFonts w:ascii="Tahoma" w:hAnsi="Tahoma" w:cs="Tahoma"/>
          <w:bCs/>
          <w:spacing w:val="-1"/>
          <w:sz w:val="21"/>
          <w:szCs w:val="21"/>
        </w:rPr>
      </w:pPr>
      <w:r w:rsidRPr="000C179B">
        <w:rPr>
          <w:rFonts w:ascii="Tahoma" w:hAnsi="Tahoma" w:cs="Tahoma"/>
          <w:bCs/>
          <w:sz w:val="21"/>
          <w:szCs w:val="21"/>
        </w:rPr>
        <w:t>2) żądania obniżenia przysługującego Wykonawcy wynagrodzenia, jeżeli wady nie nadają się do usunięcia, zgodnie z ust. 9 niniejszego paragrafu.</w:t>
      </w:r>
    </w:p>
    <w:p w:rsidR="000C179B" w:rsidRPr="000C179B" w:rsidRDefault="000C179B" w:rsidP="000C179B">
      <w:pPr>
        <w:jc w:val="both"/>
        <w:rPr>
          <w:rFonts w:ascii="Tahoma" w:hAnsi="Tahoma" w:cs="Tahoma"/>
          <w:spacing w:val="-1"/>
          <w:sz w:val="21"/>
          <w:szCs w:val="21"/>
        </w:rPr>
      </w:pPr>
      <w:r w:rsidRPr="000C179B">
        <w:rPr>
          <w:rFonts w:ascii="Tahoma" w:hAnsi="Tahoma" w:cs="Tahoma"/>
          <w:sz w:val="21"/>
          <w:szCs w:val="21"/>
        </w:rPr>
        <w:t xml:space="preserve">7. W przypadku zażądana usunięcia stwierdzonych wad, Zamawiający wyznaczy Wykonawcy termin na ich usunięcie.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8. W przypadku nie usunięcia  przez Wykonawcę zgłoszonej wady w wyznaczonym terminie, Zamawiający może usunąć wadę w zastępstwie Wykonawcy - na jego koszt i ryzyko po uprzednim pisemnym powiadomieniu Wykonawcy.</w:t>
      </w:r>
    </w:p>
    <w:p w:rsidR="000C179B" w:rsidRPr="000C179B" w:rsidRDefault="000C179B" w:rsidP="000C179B">
      <w:pPr>
        <w:shd w:val="clear" w:color="auto" w:fill="FFFFFF"/>
        <w:tabs>
          <w:tab w:val="left" w:pos="293"/>
        </w:tabs>
        <w:jc w:val="both"/>
        <w:rPr>
          <w:rFonts w:ascii="Tahoma" w:hAnsi="Tahoma" w:cs="Tahoma"/>
          <w:spacing w:val="-1"/>
          <w:sz w:val="21"/>
          <w:szCs w:val="21"/>
        </w:rPr>
      </w:pPr>
      <w:r w:rsidRPr="000C179B">
        <w:rPr>
          <w:rFonts w:ascii="Tahoma" w:hAnsi="Tahoma" w:cs="Tahoma"/>
          <w:spacing w:val="-1"/>
          <w:sz w:val="21"/>
          <w:szCs w:val="21"/>
        </w:rPr>
        <w:t xml:space="preserve">9.W razie stwierdzenia wad nie nadających się do usunięcia, Zamawiający ma prawo obniżyć wynagrodzenie  Wykonawcy odpowiednio do utraconej wartości przedmiotu zamówienia.     </w:t>
      </w:r>
    </w:p>
    <w:p w:rsidR="000C179B" w:rsidRPr="000C179B" w:rsidRDefault="000C179B" w:rsidP="000C179B">
      <w:pPr>
        <w:shd w:val="clear" w:color="auto" w:fill="FFFFFF"/>
        <w:tabs>
          <w:tab w:val="left" w:pos="293"/>
        </w:tabs>
        <w:jc w:val="both"/>
        <w:rPr>
          <w:rFonts w:ascii="Tahoma" w:hAnsi="Tahoma" w:cs="Tahoma"/>
          <w:sz w:val="21"/>
          <w:szCs w:val="21"/>
        </w:rPr>
      </w:pPr>
      <w:r w:rsidRPr="000C179B">
        <w:rPr>
          <w:rFonts w:ascii="Tahoma" w:hAnsi="Tahoma" w:cs="Tahoma"/>
          <w:spacing w:val="-2"/>
          <w:sz w:val="21"/>
          <w:szCs w:val="21"/>
        </w:rPr>
        <w:t xml:space="preserve">10. Przekazanie przedmiotu zamówienia zostanie dokonane po podpisaniu przez Zamawiającego </w:t>
      </w:r>
      <w:r w:rsidRPr="000C179B">
        <w:rPr>
          <w:rFonts w:ascii="Tahoma" w:hAnsi="Tahoma" w:cs="Tahoma"/>
          <w:spacing w:val="-1"/>
          <w:sz w:val="21"/>
          <w:szCs w:val="21"/>
        </w:rPr>
        <w:t>protokołu odbioru.</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11.</w:t>
      </w:r>
      <w:r w:rsidRPr="000C179B">
        <w:rPr>
          <w:rFonts w:ascii="Tahoma" w:hAnsi="Tahoma" w:cs="Tahoma"/>
          <w:sz w:val="21"/>
          <w:szCs w:val="21"/>
        </w:rPr>
        <w:tab/>
        <w:t xml:space="preserve">W odbiorach uczestniczą: przedstawiciele </w:t>
      </w:r>
      <w:r w:rsidRPr="000C179B">
        <w:rPr>
          <w:rFonts w:ascii="Tahoma" w:hAnsi="Tahoma" w:cs="Tahoma"/>
          <w:i/>
          <w:sz w:val="21"/>
          <w:szCs w:val="21"/>
        </w:rPr>
        <w:t xml:space="preserve">Zamawiającego, Wykonawcy, </w:t>
      </w:r>
      <w:r w:rsidRPr="000C179B">
        <w:rPr>
          <w:rFonts w:ascii="Tahoma" w:hAnsi="Tahoma" w:cs="Tahoma"/>
          <w:sz w:val="21"/>
          <w:szCs w:val="21"/>
        </w:rPr>
        <w:t>kierownik budowy oraz inspektor nadzoru inwestorskiego.</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12.</w:t>
      </w:r>
      <w:r w:rsidRPr="000C179B">
        <w:rPr>
          <w:rFonts w:ascii="Tahoma" w:hAnsi="Tahoma" w:cs="Tahoma"/>
          <w:sz w:val="21"/>
          <w:szCs w:val="21"/>
        </w:rPr>
        <w:tab/>
        <w:t xml:space="preserve">Do obowiązków </w:t>
      </w:r>
      <w:r w:rsidRPr="000C179B">
        <w:rPr>
          <w:rFonts w:ascii="Tahoma" w:hAnsi="Tahoma" w:cs="Tahoma"/>
          <w:i/>
          <w:sz w:val="21"/>
          <w:szCs w:val="21"/>
        </w:rPr>
        <w:t xml:space="preserve">Wykonawcy </w:t>
      </w:r>
      <w:r w:rsidRPr="000C179B">
        <w:rPr>
          <w:rFonts w:ascii="Tahoma" w:hAnsi="Tahoma" w:cs="Tahoma"/>
          <w:sz w:val="21"/>
          <w:szCs w:val="21"/>
        </w:rPr>
        <w:t xml:space="preserve">należy skompletowanie i przedstawienie </w:t>
      </w:r>
      <w:r w:rsidRPr="000C179B">
        <w:rPr>
          <w:rFonts w:ascii="Tahoma" w:hAnsi="Tahoma" w:cs="Tahoma"/>
          <w:i/>
          <w:sz w:val="21"/>
          <w:szCs w:val="21"/>
        </w:rPr>
        <w:t>Zamawiającemu</w:t>
      </w:r>
      <w:r w:rsidRPr="000C179B">
        <w:rPr>
          <w:rFonts w:ascii="Tahoma" w:hAnsi="Tahoma" w:cs="Tahoma"/>
          <w:sz w:val="21"/>
          <w:szCs w:val="21"/>
        </w:rPr>
        <w:t xml:space="preserve"> dokumentów pozwalających na ocenę prawidłowego wykonania przedmiotu odbioru, a w szczególności przekazanie:</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dziennika budowy, </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powykonawczej inwentaryzacji geodezyjnej - w 4 egz. w wersji papierowej,</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3)</w:t>
      </w:r>
      <w:r w:rsidRPr="000C179B">
        <w:rPr>
          <w:rFonts w:ascii="Tahoma" w:hAnsi="Tahoma" w:cs="Tahoma"/>
          <w:sz w:val="21"/>
          <w:szCs w:val="21"/>
        </w:rPr>
        <w:tab/>
        <w:t>protokołów technicznych,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4)</w:t>
      </w:r>
      <w:r w:rsidRPr="000C179B">
        <w:rPr>
          <w:rFonts w:ascii="Tahoma" w:hAnsi="Tahoma" w:cs="Tahoma"/>
          <w:sz w:val="21"/>
          <w:szCs w:val="21"/>
        </w:rPr>
        <w:tab/>
        <w:t>protokołów badań,</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5)</w:t>
      </w:r>
      <w:r w:rsidRPr="000C179B">
        <w:rPr>
          <w:rFonts w:ascii="Tahoma" w:hAnsi="Tahoma" w:cs="Tahoma"/>
          <w:sz w:val="21"/>
          <w:szCs w:val="21"/>
        </w:rPr>
        <w:tab/>
        <w:t>gwarancji,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6)</w:t>
      </w:r>
      <w:r w:rsidRPr="000C179B">
        <w:rPr>
          <w:rFonts w:ascii="Tahoma" w:hAnsi="Tahoma" w:cs="Tahoma"/>
          <w:sz w:val="21"/>
          <w:szCs w:val="21"/>
        </w:rPr>
        <w:tab/>
        <w:t>instrukcji obsługi,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7)</w:t>
      </w:r>
      <w:r w:rsidRPr="000C179B">
        <w:rPr>
          <w:rFonts w:ascii="Tahoma" w:hAnsi="Tahoma" w:cs="Tahoma"/>
          <w:sz w:val="21"/>
          <w:szCs w:val="21"/>
        </w:rPr>
        <w:tab/>
        <w:t>aprobat technicznych,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8)</w:t>
      </w:r>
      <w:r w:rsidRPr="000C179B">
        <w:rPr>
          <w:rFonts w:ascii="Tahoma" w:hAnsi="Tahoma" w:cs="Tahoma"/>
          <w:sz w:val="21"/>
          <w:szCs w:val="21"/>
        </w:rPr>
        <w:tab/>
        <w:t>atestów i certyfikatów jakości,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9)       kosztorysów powykonawczych,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10)     dokumentacji technicznej z naniesionymi zmianami dokonywanymi w toku wykonania przedmiotu zamówienia, jeżeli miały miejsce.</w:t>
      </w:r>
    </w:p>
    <w:p w:rsidR="000C179B" w:rsidRPr="000C179B" w:rsidRDefault="000C179B" w:rsidP="000C179B">
      <w:pPr>
        <w:pStyle w:val="Tekstpodstawowy2"/>
        <w:spacing w:after="0"/>
        <w:rPr>
          <w:rFonts w:ascii="Tahoma" w:hAnsi="Tahoma" w:cs="Tahoma"/>
          <w:b/>
          <w:sz w:val="21"/>
          <w:szCs w:val="21"/>
        </w:rPr>
      </w:pPr>
    </w:p>
    <w:p w:rsidR="000C179B" w:rsidRPr="000C179B" w:rsidRDefault="000C179B" w:rsidP="000C179B">
      <w:pPr>
        <w:pStyle w:val="Tekstpodstawowy2"/>
        <w:spacing w:after="0"/>
        <w:jc w:val="center"/>
        <w:rPr>
          <w:rFonts w:ascii="Tahoma" w:hAnsi="Tahoma" w:cs="Tahoma"/>
          <w:b/>
          <w:sz w:val="21"/>
          <w:szCs w:val="21"/>
        </w:rPr>
      </w:pPr>
      <w:r w:rsidRPr="000C179B">
        <w:rPr>
          <w:rFonts w:ascii="Tahoma" w:hAnsi="Tahoma" w:cs="Tahoma"/>
          <w:b/>
          <w:sz w:val="21"/>
          <w:szCs w:val="21"/>
        </w:rPr>
        <w:t>§ 6.</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1. Wynagrodzenie Wykonawcy za realizację całości przedmiotu zamówienia wynosi ………… zł netto plus …..% podatku VAT w kwocie …………………… </w:t>
      </w:r>
      <w:r w:rsidR="00953E13">
        <w:rPr>
          <w:rFonts w:ascii="Tahoma" w:hAnsi="Tahoma" w:cs="Tahoma"/>
          <w:sz w:val="21"/>
          <w:szCs w:val="21"/>
        </w:rPr>
        <w:t>z</w:t>
      </w:r>
      <w:r w:rsidRPr="000C179B">
        <w:rPr>
          <w:rFonts w:ascii="Tahoma" w:hAnsi="Tahoma" w:cs="Tahoma"/>
          <w:sz w:val="21"/>
          <w:szCs w:val="21"/>
        </w:rPr>
        <w:t xml:space="preserve">ł, łącznie brutto …………… zł (słownie: …………………….).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2. </w:t>
      </w:r>
      <w:bookmarkStart w:id="0" w:name="OLE_LINK2"/>
      <w:r w:rsidRPr="000C179B">
        <w:rPr>
          <w:rFonts w:ascii="Tahoma" w:hAnsi="Tahoma" w:cs="Tahoma"/>
          <w:sz w:val="21"/>
          <w:szCs w:val="21"/>
        </w:rPr>
        <w:t xml:space="preserve">Zapłata wynagrodzenia należnego </w:t>
      </w:r>
      <w:r w:rsidRPr="000C179B">
        <w:rPr>
          <w:rFonts w:ascii="Tahoma" w:hAnsi="Tahoma" w:cs="Tahoma"/>
          <w:i/>
          <w:sz w:val="21"/>
          <w:szCs w:val="21"/>
        </w:rPr>
        <w:t>Wykonawcy</w:t>
      </w:r>
      <w:r w:rsidRPr="000C179B">
        <w:rPr>
          <w:rFonts w:ascii="Tahoma" w:hAnsi="Tahoma" w:cs="Tahoma"/>
          <w:sz w:val="21"/>
          <w:szCs w:val="21"/>
        </w:rPr>
        <w:t xml:space="preserve"> dokonana będzie jednorazowo na jego rachunek bankowy numer </w:t>
      </w:r>
      <w:r w:rsidRPr="000C179B">
        <w:rPr>
          <w:rFonts w:ascii="Tahoma" w:hAnsi="Tahoma" w:cs="Tahoma"/>
          <w:i/>
          <w:iCs/>
          <w:sz w:val="21"/>
          <w:szCs w:val="21"/>
        </w:rPr>
        <w:t>………………………..</w:t>
      </w:r>
      <w:r w:rsidRPr="000C179B">
        <w:rPr>
          <w:rFonts w:ascii="Tahoma" w:hAnsi="Tahoma" w:cs="Tahoma"/>
          <w:sz w:val="21"/>
          <w:szCs w:val="21"/>
        </w:rPr>
        <w:t xml:space="preserve"> w terminie 30 dni od dnia doręczenia przez </w:t>
      </w:r>
      <w:r w:rsidRPr="000C179B">
        <w:rPr>
          <w:rFonts w:ascii="Tahoma" w:hAnsi="Tahoma" w:cs="Tahoma"/>
          <w:i/>
          <w:sz w:val="21"/>
          <w:szCs w:val="21"/>
        </w:rPr>
        <w:t>Wykonawcę</w:t>
      </w:r>
      <w:r w:rsidRPr="000C179B">
        <w:rPr>
          <w:rFonts w:ascii="Tahoma" w:hAnsi="Tahoma" w:cs="Tahoma"/>
          <w:sz w:val="21"/>
          <w:szCs w:val="21"/>
        </w:rPr>
        <w:t xml:space="preserve"> do siedziby Z</w:t>
      </w:r>
      <w:r w:rsidRPr="000C179B">
        <w:rPr>
          <w:rFonts w:ascii="Tahoma" w:hAnsi="Tahoma" w:cs="Tahoma"/>
          <w:i/>
          <w:sz w:val="21"/>
          <w:szCs w:val="21"/>
        </w:rPr>
        <w:t>amawiającego</w:t>
      </w:r>
      <w:r w:rsidRPr="000C179B">
        <w:rPr>
          <w:rFonts w:ascii="Tahoma" w:hAnsi="Tahoma" w:cs="Tahoma"/>
          <w:sz w:val="21"/>
          <w:szCs w:val="21"/>
        </w:rPr>
        <w:t xml:space="preserve"> prawidłowo wystawionej faktury – po realizacji robót budowlanych.</w:t>
      </w:r>
    </w:p>
    <w:p w:rsidR="000C179B" w:rsidRDefault="00892892" w:rsidP="000C179B">
      <w:pPr>
        <w:jc w:val="both"/>
        <w:rPr>
          <w:rFonts w:ascii="Tahoma" w:hAnsi="Tahoma" w:cs="Tahoma"/>
          <w:sz w:val="21"/>
          <w:szCs w:val="21"/>
        </w:rPr>
      </w:pPr>
      <w:r>
        <w:rPr>
          <w:rFonts w:ascii="Tahoma" w:hAnsi="Tahoma" w:cs="Tahoma"/>
          <w:sz w:val="21"/>
          <w:szCs w:val="21"/>
        </w:rPr>
        <w:t>3</w:t>
      </w:r>
      <w:r w:rsidR="000C179B" w:rsidRPr="000C179B">
        <w:rPr>
          <w:rFonts w:ascii="Tahoma" w:hAnsi="Tahoma" w:cs="Tahoma"/>
          <w:sz w:val="21"/>
          <w:szCs w:val="21"/>
        </w:rPr>
        <w:t>. Przysługujące  Wykonawcy wynagrodzenie nie podlega waloryzacji w trakcie realizacji niniejszej umowy.</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4. </w:t>
      </w:r>
      <w:bookmarkStart w:id="1" w:name="_GoBack"/>
      <w:r w:rsidRPr="00892892">
        <w:rPr>
          <w:rFonts w:ascii="Tahoma" w:hAnsi="Tahoma" w:cs="Tahoma"/>
          <w:sz w:val="21"/>
          <w:szCs w:val="21"/>
        </w:rPr>
        <w:t xml:space="preserve">Zamawiający przewiduje możliwość udzielenia Wykonawcy zaliczki </w:t>
      </w:r>
      <w:r>
        <w:rPr>
          <w:rFonts w:ascii="Tahoma" w:hAnsi="Tahoma" w:cs="Tahoma"/>
          <w:sz w:val="21"/>
          <w:szCs w:val="21"/>
        </w:rPr>
        <w:t xml:space="preserve">na poczet wykonania przedmiotu umowy  w wysokości </w:t>
      </w:r>
      <w:r w:rsidRPr="00892892">
        <w:rPr>
          <w:rFonts w:ascii="Tahoma" w:hAnsi="Tahoma" w:cs="Tahoma"/>
          <w:sz w:val="21"/>
          <w:szCs w:val="21"/>
        </w:rPr>
        <w:t xml:space="preserve">nieprzekraczającej  </w:t>
      </w:r>
      <w:r>
        <w:rPr>
          <w:rFonts w:ascii="Tahoma" w:hAnsi="Tahoma" w:cs="Tahoma"/>
          <w:sz w:val="21"/>
          <w:szCs w:val="21"/>
        </w:rPr>
        <w:t>5</w:t>
      </w:r>
      <w:r w:rsidRPr="00892892">
        <w:rPr>
          <w:rFonts w:ascii="Tahoma" w:hAnsi="Tahoma" w:cs="Tahoma"/>
          <w:sz w:val="21"/>
          <w:szCs w:val="21"/>
        </w:rPr>
        <w:t>0  %  kwo</w:t>
      </w:r>
      <w:r>
        <w:rPr>
          <w:rFonts w:ascii="Tahoma" w:hAnsi="Tahoma" w:cs="Tahoma"/>
          <w:sz w:val="21"/>
          <w:szCs w:val="21"/>
        </w:rPr>
        <w:t xml:space="preserve">ty  netto  </w:t>
      </w:r>
      <w:bookmarkEnd w:id="1"/>
      <w:r>
        <w:rPr>
          <w:rFonts w:ascii="Tahoma" w:hAnsi="Tahoma" w:cs="Tahoma"/>
          <w:sz w:val="21"/>
          <w:szCs w:val="21"/>
        </w:rPr>
        <w:t>wysokości  wynagrodzenia  wykonawcy wskazane</w:t>
      </w:r>
      <w:r w:rsidRPr="00892892">
        <w:rPr>
          <w:rFonts w:ascii="Tahoma" w:hAnsi="Tahoma" w:cs="Tahoma"/>
          <w:sz w:val="21"/>
          <w:szCs w:val="21"/>
        </w:rPr>
        <w:t xml:space="preserve">go w </w:t>
      </w:r>
      <w:r>
        <w:rPr>
          <w:rFonts w:ascii="Tahoma" w:hAnsi="Tahoma" w:cs="Tahoma"/>
          <w:sz w:val="21"/>
          <w:szCs w:val="21"/>
        </w:rPr>
        <w:t xml:space="preserve"> ust. 1 n</w:t>
      </w:r>
      <w:r w:rsidRPr="00892892">
        <w:rPr>
          <w:rFonts w:ascii="Tahoma" w:hAnsi="Tahoma" w:cs="Tahoma"/>
          <w:sz w:val="21"/>
          <w:szCs w:val="21"/>
        </w:rPr>
        <w:t xml:space="preserve">iniejszej umowy, </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5. </w:t>
      </w:r>
      <w:r w:rsidRPr="00892892">
        <w:rPr>
          <w:rFonts w:ascii="Tahoma" w:hAnsi="Tahoma" w:cs="Tahoma"/>
          <w:sz w:val="21"/>
          <w:szCs w:val="21"/>
        </w:rPr>
        <w:t>Udzielenie  zaliczki  następuje  na  pisemny  wniosek  Wykonawcy,  który  za</w:t>
      </w:r>
      <w:r>
        <w:rPr>
          <w:rFonts w:ascii="Tahoma" w:hAnsi="Tahoma" w:cs="Tahoma"/>
          <w:sz w:val="21"/>
          <w:szCs w:val="21"/>
        </w:rPr>
        <w:t xml:space="preserve">wierać  będzie,  co  najmniej: </w:t>
      </w:r>
      <w:r w:rsidRPr="00892892">
        <w:rPr>
          <w:rFonts w:ascii="Tahoma" w:hAnsi="Tahoma" w:cs="Tahoma"/>
          <w:sz w:val="21"/>
          <w:szCs w:val="21"/>
        </w:rPr>
        <w:t>wnioskowaną kwotę zaliczki, pożądany termin jej udzielenia oraz rodza</w:t>
      </w:r>
      <w:r>
        <w:rPr>
          <w:rFonts w:ascii="Tahoma" w:hAnsi="Tahoma" w:cs="Tahoma"/>
          <w:sz w:val="21"/>
          <w:szCs w:val="21"/>
        </w:rPr>
        <w:t xml:space="preserve">j, zakres i deklarowany termin  </w:t>
      </w:r>
      <w:r w:rsidRPr="00892892">
        <w:rPr>
          <w:rFonts w:ascii="Tahoma" w:hAnsi="Tahoma" w:cs="Tahoma"/>
          <w:sz w:val="21"/>
          <w:szCs w:val="21"/>
        </w:rPr>
        <w:t xml:space="preserve">realizacji </w:t>
      </w:r>
      <w:r>
        <w:rPr>
          <w:rFonts w:ascii="Tahoma" w:hAnsi="Tahoma" w:cs="Tahoma"/>
          <w:sz w:val="21"/>
          <w:szCs w:val="21"/>
        </w:rPr>
        <w:t>części zamówienia, której finan</w:t>
      </w:r>
      <w:r w:rsidRPr="00892892">
        <w:rPr>
          <w:rFonts w:ascii="Tahoma" w:hAnsi="Tahoma" w:cs="Tahoma"/>
          <w:sz w:val="21"/>
          <w:szCs w:val="21"/>
        </w:rPr>
        <w:t xml:space="preserve">sowania dotyczy zaliczkowana kwota. </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6.Wypłata zaliczki następuje po  podpisaniu  umowy, </w:t>
      </w:r>
      <w:r w:rsidRPr="00892892">
        <w:rPr>
          <w:rFonts w:ascii="Tahoma" w:hAnsi="Tahoma" w:cs="Tahoma"/>
          <w:sz w:val="21"/>
          <w:szCs w:val="21"/>
        </w:rPr>
        <w:t>na podstawie prawidłowo wystawionej faktu</w:t>
      </w:r>
      <w:r>
        <w:rPr>
          <w:rFonts w:ascii="Tahoma" w:hAnsi="Tahoma" w:cs="Tahoma"/>
          <w:sz w:val="21"/>
          <w:szCs w:val="21"/>
        </w:rPr>
        <w:t>ry pro</w:t>
      </w:r>
      <w:r w:rsidRPr="00892892">
        <w:rPr>
          <w:rFonts w:ascii="Tahoma" w:hAnsi="Tahoma" w:cs="Tahoma"/>
          <w:sz w:val="21"/>
          <w:szCs w:val="21"/>
        </w:rPr>
        <w:t>-forma, na konto wskazane w niej przez Wykonawcę, w terminie 7 dni od dnia jej otrzymania przez Zamawiającego, po uprzednim wniesieniu przez Wykonawcę zabezpieczenia zaliczki.</w:t>
      </w:r>
    </w:p>
    <w:p w:rsidR="00892892" w:rsidRPr="00892892" w:rsidRDefault="00892892" w:rsidP="00892892">
      <w:pPr>
        <w:jc w:val="both"/>
        <w:rPr>
          <w:rFonts w:ascii="Tahoma" w:hAnsi="Tahoma" w:cs="Tahoma"/>
          <w:sz w:val="21"/>
          <w:szCs w:val="21"/>
        </w:rPr>
      </w:pPr>
      <w:r>
        <w:rPr>
          <w:rFonts w:ascii="Tahoma" w:hAnsi="Tahoma" w:cs="Tahoma"/>
          <w:sz w:val="21"/>
          <w:szCs w:val="21"/>
        </w:rPr>
        <w:lastRenderedPageBreak/>
        <w:t>7. O</w:t>
      </w:r>
      <w:r w:rsidRPr="00892892">
        <w:rPr>
          <w:rFonts w:ascii="Tahoma" w:hAnsi="Tahoma" w:cs="Tahoma"/>
          <w:sz w:val="21"/>
          <w:szCs w:val="21"/>
        </w:rPr>
        <w:t>stateczną decyzję odnośnie wielkości i terminu przyznania zaliczki podejmować będzie Zamawiający.</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8. </w:t>
      </w:r>
      <w:r w:rsidRPr="00892892">
        <w:rPr>
          <w:rFonts w:ascii="Tahoma" w:hAnsi="Tahoma" w:cs="Tahoma"/>
          <w:sz w:val="21"/>
          <w:szCs w:val="21"/>
        </w:rPr>
        <w:t>Udzielenie  zaliczki  będzie  uzależnione  od  wniesienia  przez  Wykona</w:t>
      </w:r>
      <w:r>
        <w:rPr>
          <w:rFonts w:ascii="Tahoma" w:hAnsi="Tahoma" w:cs="Tahoma"/>
          <w:sz w:val="21"/>
          <w:szCs w:val="21"/>
        </w:rPr>
        <w:t>wcę  zabezpieczenia  zaliczki. Zabezpiecze</w:t>
      </w:r>
      <w:r w:rsidRPr="00892892">
        <w:rPr>
          <w:rFonts w:ascii="Tahoma" w:hAnsi="Tahoma" w:cs="Tahoma"/>
          <w:sz w:val="21"/>
          <w:szCs w:val="21"/>
        </w:rPr>
        <w:t>nie  takie  Wykonawca  musi  wnieść,  na  co  najmniej  3  d</w:t>
      </w:r>
      <w:r>
        <w:rPr>
          <w:rFonts w:ascii="Tahoma" w:hAnsi="Tahoma" w:cs="Tahoma"/>
          <w:sz w:val="21"/>
          <w:szCs w:val="21"/>
        </w:rPr>
        <w:t xml:space="preserve">ni  przed  ustalonym  terminem </w:t>
      </w:r>
      <w:r w:rsidRPr="00892892">
        <w:rPr>
          <w:rFonts w:ascii="Tahoma" w:hAnsi="Tahoma" w:cs="Tahoma"/>
          <w:sz w:val="21"/>
          <w:szCs w:val="21"/>
        </w:rPr>
        <w:t xml:space="preserve">udzielenia zaliczki. </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9. </w:t>
      </w:r>
      <w:r w:rsidRPr="00892892">
        <w:rPr>
          <w:rFonts w:ascii="Tahoma" w:hAnsi="Tahoma" w:cs="Tahoma"/>
          <w:sz w:val="21"/>
          <w:szCs w:val="21"/>
        </w:rPr>
        <w:t>Zabezpieczenie  zaliczki  zostanie  wniesione  na  kwotę  odpowiadającą  wartości  zaliczki</w:t>
      </w:r>
      <w:r>
        <w:rPr>
          <w:rFonts w:ascii="Tahoma" w:hAnsi="Tahoma" w:cs="Tahoma"/>
          <w:sz w:val="21"/>
          <w:szCs w:val="21"/>
        </w:rPr>
        <w:t xml:space="preserve">.                               </w:t>
      </w:r>
      <w:r w:rsidRPr="00892892">
        <w:rPr>
          <w:rFonts w:ascii="Tahoma" w:hAnsi="Tahoma" w:cs="Tahoma"/>
          <w:sz w:val="21"/>
          <w:szCs w:val="21"/>
        </w:rPr>
        <w:t xml:space="preserve">W  przypadku,  gdy  zabezpieczenie  zostanie wniesione w kwocie niższej od planowanej kwoty zaliczki, zaliczka zostanie wypłacona do kwoty zabezpieczenia. </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10. </w:t>
      </w:r>
      <w:r w:rsidRPr="00892892">
        <w:rPr>
          <w:rFonts w:ascii="Tahoma" w:hAnsi="Tahoma" w:cs="Tahoma"/>
          <w:sz w:val="21"/>
          <w:szCs w:val="21"/>
        </w:rPr>
        <w:t>Zabezpieczenie  zaliczki  może  być  wnoszone  według  wyboru  Wykon</w:t>
      </w:r>
      <w:r>
        <w:rPr>
          <w:rFonts w:ascii="Tahoma" w:hAnsi="Tahoma" w:cs="Tahoma"/>
          <w:sz w:val="21"/>
          <w:szCs w:val="21"/>
        </w:rPr>
        <w:t xml:space="preserve">awcy  w  jednej  lub  w  kilku </w:t>
      </w:r>
      <w:r w:rsidRPr="00892892">
        <w:rPr>
          <w:rFonts w:ascii="Tahoma" w:hAnsi="Tahoma" w:cs="Tahoma"/>
          <w:sz w:val="21"/>
          <w:szCs w:val="21"/>
        </w:rPr>
        <w:t>następujących formach:</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a) </w:t>
      </w:r>
      <w:r w:rsidRPr="00892892">
        <w:rPr>
          <w:rFonts w:ascii="Tahoma" w:hAnsi="Tahoma" w:cs="Tahoma"/>
          <w:sz w:val="21"/>
          <w:szCs w:val="21"/>
        </w:rPr>
        <w:t>pieniądzu;</w:t>
      </w:r>
    </w:p>
    <w:p w:rsidR="00892892" w:rsidRPr="00892892" w:rsidRDefault="00892892" w:rsidP="00892892">
      <w:pPr>
        <w:jc w:val="both"/>
        <w:rPr>
          <w:rFonts w:ascii="Tahoma" w:hAnsi="Tahoma" w:cs="Tahoma"/>
          <w:sz w:val="21"/>
          <w:szCs w:val="21"/>
        </w:rPr>
      </w:pPr>
      <w:r>
        <w:rPr>
          <w:rFonts w:ascii="Tahoma" w:hAnsi="Tahoma" w:cs="Tahoma"/>
          <w:sz w:val="21"/>
          <w:szCs w:val="21"/>
        </w:rPr>
        <w:t>b) poręczeniach bankowych l</w:t>
      </w:r>
      <w:r w:rsidRPr="00892892">
        <w:rPr>
          <w:rFonts w:ascii="Tahoma" w:hAnsi="Tahoma" w:cs="Tahoma"/>
          <w:sz w:val="21"/>
          <w:szCs w:val="21"/>
        </w:rPr>
        <w:t>ub poręczeniach spółdzielczej kas</w:t>
      </w:r>
      <w:r>
        <w:rPr>
          <w:rFonts w:ascii="Tahoma" w:hAnsi="Tahoma" w:cs="Tahoma"/>
          <w:sz w:val="21"/>
          <w:szCs w:val="21"/>
        </w:rPr>
        <w:t xml:space="preserve">y oszczędnościowo </w:t>
      </w:r>
      <w:r w:rsidRPr="00892892">
        <w:rPr>
          <w:rFonts w:ascii="Tahoma" w:hAnsi="Tahoma" w:cs="Tahoma"/>
          <w:sz w:val="21"/>
          <w:szCs w:val="21"/>
        </w:rPr>
        <w:t>-</w:t>
      </w:r>
      <w:r>
        <w:rPr>
          <w:rFonts w:ascii="Tahoma" w:hAnsi="Tahoma" w:cs="Tahoma"/>
          <w:sz w:val="21"/>
          <w:szCs w:val="21"/>
        </w:rPr>
        <w:t xml:space="preserve"> kredytowej, z tym że </w:t>
      </w:r>
      <w:r w:rsidRPr="00892892">
        <w:rPr>
          <w:rFonts w:ascii="Tahoma" w:hAnsi="Tahoma" w:cs="Tahoma"/>
          <w:sz w:val="21"/>
          <w:szCs w:val="21"/>
        </w:rPr>
        <w:t>zobowiązanie kasy jest zawsze zobowiązaniem pieniężnym;</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c) </w:t>
      </w:r>
      <w:r w:rsidRPr="00892892">
        <w:rPr>
          <w:rFonts w:ascii="Tahoma" w:hAnsi="Tahoma" w:cs="Tahoma"/>
          <w:sz w:val="21"/>
          <w:szCs w:val="21"/>
        </w:rPr>
        <w:t>gwarancjach bankowych;</w:t>
      </w:r>
    </w:p>
    <w:p w:rsidR="00892892" w:rsidRPr="00892892" w:rsidRDefault="00892892" w:rsidP="00892892">
      <w:pPr>
        <w:jc w:val="both"/>
        <w:rPr>
          <w:rFonts w:ascii="Tahoma" w:hAnsi="Tahoma" w:cs="Tahoma"/>
          <w:sz w:val="21"/>
          <w:szCs w:val="21"/>
        </w:rPr>
      </w:pPr>
      <w:r w:rsidRPr="00892892">
        <w:rPr>
          <w:rFonts w:ascii="Tahoma" w:hAnsi="Tahoma" w:cs="Tahoma"/>
          <w:sz w:val="21"/>
          <w:szCs w:val="21"/>
        </w:rPr>
        <w:t>d)</w:t>
      </w:r>
      <w:r>
        <w:rPr>
          <w:rFonts w:ascii="Tahoma" w:hAnsi="Tahoma" w:cs="Tahoma"/>
          <w:sz w:val="21"/>
          <w:szCs w:val="21"/>
        </w:rPr>
        <w:t xml:space="preserve"> gwarancjach ubezpieczeniowych;</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11. </w:t>
      </w:r>
      <w:r w:rsidRPr="00892892">
        <w:rPr>
          <w:rFonts w:ascii="Tahoma" w:hAnsi="Tahoma" w:cs="Tahoma"/>
          <w:sz w:val="21"/>
          <w:szCs w:val="21"/>
        </w:rPr>
        <w:t>Zabezpieczenie zaliczki będzie posiadać ter</w:t>
      </w:r>
      <w:r>
        <w:rPr>
          <w:rFonts w:ascii="Tahoma" w:hAnsi="Tahoma" w:cs="Tahoma"/>
          <w:sz w:val="21"/>
          <w:szCs w:val="21"/>
        </w:rPr>
        <w:t xml:space="preserve">min ważności przekraczający, co </w:t>
      </w:r>
      <w:r w:rsidRPr="00892892">
        <w:rPr>
          <w:rFonts w:ascii="Tahoma" w:hAnsi="Tahoma" w:cs="Tahoma"/>
          <w:sz w:val="21"/>
          <w:szCs w:val="21"/>
        </w:rPr>
        <w:t>najmniej o 30 dni</w:t>
      </w:r>
      <w:r>
        <w:rPr>
          <w:rFonts w:ascii="Tahoma" w:hAnsi="Tahoma" w:cs="Tahoma"/>
          <w:sz w:val="21"/>
          <w:szCs w:val="21"/>
        </w:rPr>
        <w:t xml:space="preserve"> określony  </w:t>
      </w:r>
      <w:r w:rsidRPr="00892892">
        <w:rPr>
          <w:rFonts w:ascii="Tahoma" w:hAnsi="Tahoma" w:cs="Tahoma"/>
          <w:sz w:val="21"/>
          <w:szCs w:val="21"/>
        </w:rPr>
        <w:t xml:space="preserve">we  wniosku  termin  wykonania  części  przedmiotu  zamówienia,  </w:t>
      </w:r>
      <w:r>
        <w:rPr>
          <w:rFonts w:ascii="Tahoma" w:hAnsi="Tahoma" w:cs="Tahoma"/>
          <w:sz w:val="21"/>
          <w:szCs w:val="21"/>
        </w:rPr>
        <w:t xml:space="preserve">którego  finansowania  dotyczy </w:t>
      </w:r>
      <w:r w:rsidRPr="00892892">
        <w:rPr>
          <w:rFonts w:ascii="Tahoma" w:hAnsi="Tahoma" w:cs="Tahoma"/>
          <w:sz w:val="21"/>
          <w:szCs w:val="21"/>
        </w:rPr>
        <w:t>zaliczkowana kwota.</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12. </w:t>
      </w:r>
      <w:r w:rsidRPr="00892892">
        <w:rPr>
          <w:rFonts w:ascii="Tahoma" w:hAnsi="Tahoma" w:cs="Tahoma"/>
          <w:sz w:val="21"/>
          <w:szCs w:val="21"/>
        </w:rPr>
        <w:t>Zabezpieczenie zaliczki wniesione w pieniądzu Wykonawca wpłaca</w:t>
      </w:r>
      <w:r>
        <w:rPr>
          <w:rFonts w:ascii="Tahoma" w:hAnsi="Tahoma" w:cs="Tahoma"/>
          <w:sz w:val="21"/>
          <w:szCs w:val="21"/>
        </w:rPr>
        <w:t xml:space="preserve"> przelewem na rachunek bankowy </w:t>
      </w:r>
      <w:r w:rsidRPr="00892892">
        <w:rPr>
          <w:rFonts w:ascii="Tahoma" w:hAnsi="Tahoma" w:cs="Tahoma"/>
          <w:sz w:val="21"/>
          <w:szCs w:val="21"/>
        </w:rPr>
        <w:t>wskazany przez zamawiającego.</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13. </w:t>
      </w:r>
      <w:r w:rsidRPr="00892892">
        <w:rPr>
          <w:rFonts w:ascii="Tahoma" w:hAnsi="Tahoma" w:cs="Tahoma"/>
          <w:sz w:val="21"/>
          <w:szCs w:val="21"/>
        </w:rPr>
        <w:t>Złożone poręczenie, gwarancja bankowa czy ubezpieczeniowa muszą b</w:t>
      </w:r>
      <w:r>
        <w:rPr>
          <w:rFonts w:ascii="Tahoma" w:hAnsi="Tahoma" w:cs="Tahoma"/>
          <w:sz w:val="21"/>
          <w:szCs w:val="21"/>
        </w:rPr>
        <w:t xml:space="preserve">yć nieodwołalne, bezwarunkowe, </w:t>
      </w:r>
      <w:r w:rsidRPr="00892892">
        <w:rPr>
          <w:rFonts w:ascii="Tahoma" w:hAnsi="Tahoma" w:cs="Tahoma"/>
          <w:sz w:val="21"/>
          <w:szCs w:val="21"/>
        </w:rPr>
        <w:t>zapewniające  płatność  na  rzecz  Zamawiającego  na  każde  żądanie  be</w:t>
      </w:r>
      <w:r>
        <w:rPr>
          <w:rFonts w:ascii="Tahoma" w:hAnsi="Tahoma" w:cs="Tahoma"/>
          <w:sz w:val="21"/>
          <w:szCs w:val="21"/>
        </w:rPr>
        <w:t xml:space="preserve">z  konieczności  przedkładania </w:t>
      </w:r>
      <w:r w:rsidRPr="00892892">
        <w:rPr>
          <w:rFonts w:ascii="Tahoma" w:hAnsi="Tahoma" w:cs="Tahoma"/>
          <w:sz w:val="21"/>
          <w:szCs w:val="21"/>
        </w:rPr>
        <w:t>dodatkowych  dokumentów.  Wypłata  nie  może  by</w:t>
      </w:r>
      <w:r>
        <w:rPr>
          <w:rFonts w:ascii="Tahoma" w:hAnsi="Tahoma" w:cs="Tahoma"/>
          <w:sz w:val="21"/>
          <w:szCs w:val="21"/>
        </w:rPr>
        <w:t xml:space="preserve">ć  uzależniona  od  zgłoszenia  żądania  wypłaty  za </w:t>
      </w:r>
      <w:r w:rsidRPr="00892892">
        <w:rPr>
          <w:rFonts w:ascii="Tahoma" w:hAnsi="Tahoma" w:cs="Tahoma"/>
          <w:sz w:val="21"/>
          <w:szCs w:val="21"/>
        </w:rPr>
        <w:t>pośrednictwem banku Zamawiającego, który to bank potwierdzi, że podp</w:t>
      </w:r>
      <w:r>
        <w:rPr>
          <w:rFonts w:ascii="Tahoma" w:hAnsi="Tahoma" w:cs="Tahoma"/>
          <w:sz w:val="21"/>
          <w:szCs w:val="21"/>
        </w:rPr>
        <w:t xml:space="preserve">isy na żądaniu wypłaty zostały </w:t>
      </w:r>
      <w:r w:rsidRPr="00892892">
        <w:rPr>
          <w:rFonts w:ascii="Tahoma" w:hAnsi="Tahoma" w:cs="Tahoma"/>
          <w:sz w:val="21"/>
          <w:szCs w:val="21"/>
        </w:rPr>
        <w:t>złożone przez osoby upoważnione do zaciągania zobowiązań majątk</w:t>
      </w:r>
      <w:r>
        <w:rPr>
          <w:rFonts w:ascii="Tahoma" w:hAnsi="Tahoma" w:cs="Tahoma"/>
          <w:sz w:val="21"/>
          <w:szCs w:val="21"/>
        </w:rPr>
        <w:t xml:space="preserve">owych w imieniu Zamawiającego. </w:t>
      </w:r>
      <w:r w:rsidRPr="00892892">
        <w:rPr>
          <w:rFonts w:ascii="Tahoma" w:hAnsi="Tahoma" w:cs="Tahoma"/>
          <w:sz w:val="21"/>
          <w:szCs w:val="21"/>
        </w:rPr>
        <w:t>Poręcz</w:t>
      </w:r>
      <w:r>
        <w:rPr>
          <w:rFonts w:ascii="Tahoma" w:hAnsi="Tahoma" w:cs="Tahoma"/>
          <w:sz w:val="21"/>
          <w:szCs w:val="21"/>
        </w:rPr>
        <w:t xml:space="preserve">enie  musi </w:t>
      </w:r>
      <w:r w:rsidRPr="00892892">
        <w:rPr>
          <w:rFonts w:ascii="Tahoma" w:hAnsi="Tahoma" w:cs="Tahoma"/>
          <w:sz w:val="21"/>
          <w:szCs w:val="21"/>
        </w:rPr>
        <w:t>obejmować  rezygnację  z  prawa  do  zdeponowania  k</w:t>
      </w:r>
      <w:r>
        <w:rPr>
          <w:rFonts w:ascii="Tahoma" w:hAnsi="Tahoma" w:cs="Tahoma"/>
          <w:sz w:val="21"/>
          <w:szCs w:val="21"/>
        </w:rPr>
        <w:t xml:space="preserve">woty  poręczenia.  Zamawiający </w:t>
      </w:r>
      <w:r w:rsidRPr="00892892">
        <w:rPr>
          <w:rFonts w:ascii="Tahoma" w:hAnsi="Tahoma" w:cs="Tahoma"/>
          <w:sz w:val="21"/>
          <w:szCs w:val="21"/>
        </w:rPr>
        <w:t>zastrzega sobie prawo uprzedniej akceptacji treści proponowanych gwarancji i poręczeń.</w:t>
      </w:r>
    </w:p>
    <w:p w:rsidR="00892892" w:rsidRPr="00892892" w:rsidRDefault="00892892" w:rsidP="00892892">
      <w:pPr>
        <w:jc w:val="both"/>
        <w:rPr>
          <w:rFonts w:ascii="Tahoma" w:hAnsi="Tahoma" w:cs="Tahoma"/>
          <w:sz w:val="21"/>
          <w:szCs w:val="21"/>
        </w:rPr>
      </w:pPr>
      <w:r>
        <w:rPr>
          <w:rFonts w:ascii="Tahoma" w:hAnsi="Tahoma" w:cs="Tahoma"/>
          <w:sz w:val="21"/>
          <w:szCs w:val="21"/>
        </w:rPr>
        <w:t>14.</w:t>
      </w:r>
      <w:r w:rsidRPr="00892892">
        <w:rPr>
          <w:rFonts w:ascii="Tahoma" w:hAnsi="Tahoma" w:cs="Tahoma"/>
          <w:sz w:val="21"/>
          <w:szCs w:val="21"/>
        </w:rPr>
        <w:t>Zamawiający może żądać zwrotu zaliczki w przypadku:</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a) </w:t>
      </w:r>
      <w:r w:rsidRPr="00892892">
        <w:rPr>
          <w:rFonts w:ascii="Tahoma" w:hAnsi="Tahoma" w:cs="Tahoma"/>
          <w:sz w:val="21"/>
          <w:szCs w:val="21"/>
        </w:rPr>
        <w:t>braku  realizacji  bądź  niewłaściwej  realizacji  umowy  w  stosunku  d</w:t>
      </w:r>
      <w:r>
        <w:rPr>
          <w:rFonts w:ascii="Tahoma" w:hAnsi="Tahoma" w:cs="Tahoma"/>
          <w:sz w:val="21"/>
          <w:szCs w:val="21"/>
        </w:rPr>
        <w:t xml:space="preserve">o  określonego  we  wniosku  o </w:t>
      </w:r>
      <w:r w:rsidRPr="00892892">
        <w:rPr>
          <w:rFonts w:ascii="Tahoma" w:hAnsi="Tahoma" w:cs="Tahoma"/>
          <w:sz w:val="21"/>
          <w:szCs w:val="21"/>
        </w:rPr>
        <w:t xml:space="preserve">udzielenie zaliczki: rodzaju, zakresu, terminu wykonania umowy, </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b) </w:t>
      </w:r>
      <w:r w:rsidRPr="00892892">
        <w:rPr>
          <w:rFonts w:ascii="Tahoma" w:hAnsi="Tahoma" w:cs="Tahoma"/>
          <w:sz w:val="21"/>
          <w:szCs w:val="21"/>
        </w:rPr>
        <w:t>nieprzedstawieniu przez Wykonawcę oświadczeń Podwykonawców o</w:t>
      </w:r>
      <w:r>
        <w:rPr>
          <w:rFonts w:ascii="Tahoma" w:hAnsi="Tahoma" w:cs="Tahoma"/>
          <w:sz w:val="21"/>
          <w:szCs w:val="21"/>
        </w:rPr>
        <w:t xml:space="preserve"> zapłacie na ich rzecz pełnego </w:t>
      </w:r>
      <w:r w:rsidRPr="00892892">
        <w:rPr>
          <w:rFonts w:ascii="Tahoma" w:hAnsi="Tahoma" w:cs="Tahoma"/>
          <w:sz w:val="21"/>
          <w:szCs w:val="21"/>
        </w:rPr>
        <w:t>wynagrodzenia za wykonane przez nich i finansowane w ramach zaliczki roboty.</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15. </w:t>
      </w:r>
      <w:r w:rsidRPr="00892892">
        <w:rPr>
          <w:rFonts w:ascii="Tahoma" w:hAnsi="Tahoma" w:cs="Tahoma"/>
          <w:sz w:val="21"/>
          <w:szCs w:val="21"/>
        </w:rPr>
        <w:t>Zamawiający ma prawo zatrzymać lub zrealizować zabezpieczenie zaliczki w przypadku, gdy:</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a) </w:t>
      </w:r>
      <w:r w:rsidRPr="00892892">
        <w:rPr>
          <w:rFonts w:ascii="Tahoma" w:hAnsi="Tahoma" w:cs="Tahoma"/>
          <w:sz w:val="21"/>
          <w:szCs w:val="21"/>
        </w:rPr>
        <w:t xml:space="preserve">Wykonawca nie wykonał lub wykonał nienależycie części zamówienia na poczet, którego została </w:t>
      </w:r>
    </w:p>
    <w:p w:rsidR="00892892" w:rsidRPr="00892892" w:rsidRDefault="00892892" w:rsidP="00892892">
      <w:pPr>
        <w:jc w:val="both"/>
        <w:rPr>
          <w:rFonts w:ascii="Tahoma" w:hAnsi="Tahoma" w:cs="Tahoma"/>
          <w:sz w:val="21"/>
          <w:szCs w:val="21"/>
        </w:rPr>
      </w:pPr>
      <w:r w:rsidRPr="00892892">
        <w:rPr>
          <w:rFonts w:ascii="Tahoma" w:hAnsi="Tahoma" w:cs="Tahoma"/>
          <w:sz w:val="21"/>
          <w:szCs w:val="21"/>
        </w:rPr>
        <w:t>wypłacona zaliczka,</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b) Zamawiający odstąpił od umowy </w:t>
      </w:r>
      <w:r w:rsidRPr="00892892">
        <w:rPr>
          <w:rFonts w:ascii="Tahoma" w:hAnsi="Tahoma" w:cs="Tahoma"/>
          <w:sz w:val="21"/>
          <w:szCs w:val="21"/>
        </w:rPr>
        <w:t>z przyczyn, za które ponosi odpowiedzialność Wykonawca,</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c) </w:t>
      </w:r>
      <w:r w:rsidRPr="00892892">
        <w:rPr>
          <w:rFonts w:ascii="Tahoma" w:hAnsi="Tahoma" w:cs="Tahoma"/>
          <w:sz w:val="21"/>
          <w:szCs w:val="21"/>
        </w:rPr>
        <w:t xml:space="preserve">Umowa uległa rozwiązaniu, a Wykonawca nie zwrócił kwoty zaliczki w terminie 7 dni od dnia jej </w:t>
      </w:r>
    </w:p>
    <w:p w:rsidR="00892892" w:rsidRPr="00892892" w:rsidRDefault="00892892" w:rsidP="00892892">
      <w:pPr>
        <w:jc w:val="both"/>
        <w:rPr>
          <w:rFonts w:ascii="Tahoma" w:hAnsi="Tahoma" w:cs="Tahoma"/>
          <w:sz w:val="21"/>
          <w:szCs w:val="21"/>
        </w:rPr>
      </w:pPr>
      <w:r w:rsidRPr="00892892">
        <w:rPr>
          <w:rFonts w:ascii="Tahoma" w:hAnsi="Tahoma" w:cs="Tahoma"/>
          <w:sz w:val="21"/>
          <w:szCs w:val="21"/>
        </w:rPr>
        <w:t>rozwiązania,</w:t>
      </w:r>
    </w:p>
    <w:p w:rsidR="00892892" w:rsidRPr="00892892" w:rsidRDefault="00892892" w:rsidP="00892892">
      <w:pPr>
        <w:jc w:val="both"/>
        <w:rPr>
          <w:rFonts w:ascii="Tahoma" w:hAnsi="Tahoma" w:cs="Tahoma"/>
          <w:sz w:val="21"/>
          <w:szCs w:val="21"/>
        </w:rPr>
      </w:pPr>
      <w:r>
        <w:rPr>
          <w:rFonts w:ascii="Tahoma" w:hAnsi="Tahoma" w:cs="Tahoma"/>
          <w:sz w:val="21"/>
          <w:szCs w:val="21"/>
        </w:rPr>
        <w:t xml:space="preserve">d) </w:t>
      </w:r>
      <w:r w:rsidRPr="00892892">
        <w:rPr>
          <w:rFonts w:ascii="Tahoma" w:hAnsi="Tahoma" w:cs="Tahoma"/>
          <w:sz w:val="21"/>
          <w:szCs w:val="21"/>
        </w:rPr>
        <w:t>Zamawiający  odstąpił  od  umowy  na  podstawie  art.  145  ustawy  pr</w:t>
      </w:r>
      <w:r>
        <w:rPr>
          <w:rFonts w:ascii="Tahoma" w:hAnsi="Tahoma" w:cs="Tahoma"/>
          <w:sz w:val="21"/>
          <w:szCs w:val="21"/>
        </w:rPr>
        <w:t xml:space="preserve">awo  zamówień  publicznych,  a </w:t>
      </w:r>
      <w:r w:rsidRPr="00892892">
        <w:rPr>
          <w:rFonts w:ascii="Tahoma" w:hAnsi="Tahoma" w:cs="Tahoma"/>
          <w:sz w:val="21"/>
          <w:szCs w:val="21"/>
        </w:rPr>
        <w:t xml:space="preserve">Wykonawca nie zwrócił zaliczki w terminie 7 dni od dnia odstąpienia od umowy. </w:t>
      </w:r>
    </w:p>
    <w:p w:rsidR="00892892" w:rsidRPr="000C179B" w:rsidRDefault="00892892" w:rsidP="00892892">
      <w:pPr>
        <w:jc w:val="both"/>
        <w:rPr>
          <w:rFonts w:ascii="Tahoma" w:hAnsi="Tahoma" w:cs="Tahoma"/>
          <w:sz w:val="21"/>
          <w:szCs w:val="21"/>
        </w:rPr>
      </w:pPr>
      <w:r>
        <w:rPr>
          <w:rFonts w:ascii="Tahoma" w:hAnsi="Tahoma" w:cs="Tahoma"/>
          <w:sz w:val="21"/>
          <w:szCs w:val="21"/>
        </w:rPr>
        <w:t xml:space="preserve">16. </w:t>
      </w:r>
      <w:r w:rsidRPr="00892892">
        <w:rPr>
          <w:rFonts w:ascii="Tahoma" w:hAnsi="Tahoma" w:cs="Tahoma"/>
          <w:sz w:val="21"/>
          <w:szCs w:val="21"/>
        </w:rPr>
        <w:t xml:space="preserve">O ile nie będą zachodzić okoliczności uprawniające do zatrzymania lub </w:t>
      </w:r>
      <w:r>
        <w:rPr>
          <w:rFonts w:ascii="Tahoma" w:hAnsi="Tahoma" w:cs="Tahoma"/>
          <w:sz w:val="21"/>
          <w:szCs w:val="21"/>
        </w:rPr>
        <w:t xml:space="preserve">zrealizowania zabezpieczenia </w:t>
      </w:r>
      <w:r w:rsidRPr="00892892">
        <w:rPr>
          <w:rFonts w:ascii="Tahoma" w:hAnsi="Tahoma" w:cs="Tahoma"/>
          <w:sz w:val="21"/>
          <w:szCs w:val="21"/>
        </w:rPr>
        <w:t>zaliczki przez Zamawiającego, jego zwrot nastąpi n</w:t>
      </w:r>
      <w:r>
        <w:rPr>
          <w:rFonts w:ascii="Tahoma" w:hAnsi="Tahoma" w:cs="Tahoma"/>
          <w:sz w:val="21"/>
          <w:szCs w:val="21"/>
        </w:rPr>
        <w:t xml:space="preserve">a pisemny wniosek Wykonawcy, w terminie 14 dni od </w:t>
      </w:r>
      <w:r w:rsidRPr="00892892">
        <w:rPr>
          <w:rFonts w:ascii="Tahoma" w:hAnsi="Tahoma" w:cs="Tahoma"/>
          <w:sz w:val="21"/>
          <w:szCs w:val="21"/>
        </w:rPr>
        <w:t xml:space="preserve">daty potwierdzenia przez Zamawiającego (w formie protokołu odbioru </w:t>
      </w:r>
      <w:r>
        <w:rPr>
          <w:rFonts w:ascii="Tahoma" w:hAnsi="Tahoma" w:cs="Tahoma"/>
          <w:sz w:val="21"/>
          <w:szCs w:val="21"/>
        </w:rPr>
        <w:t xml:space="preserve">częściowego) wykonania zakresu </w:t>
      </w:r>
      <w:r w:rsidRPr="00892892">
        <w:rPr>
          <w:rFonts w:ascii="Tahoma" w:hAnsi="Tahoma" w:cs="Tahoma"/>
          <w:sz w:val="21"/>
          <w:szCs w:val="21"/>
        </w:rPr>
        <w:t>przedmiotu umowy odpowiadającemu, co do wartości sumie dotychczas z</w:t>
      </w:r>
      <w:r>
        <w:rPr>
          <w:rFonts w:ascii="Tahoma" w:hAnsi="Tahoma" w:cs="Tahoma"/>
          <w:sz w:val="21"/>
          <w:szCs w:val="21"/>
        </w:rPr>
        <w:t xml:space="preserve">apłaconych faktur i udzielonej </w:t>
      </w:r>
      <w:r w:rsidRPr="00892892">
        <w:rPr>
          <w:rFonts w:ascii="Tahoma" w:hAnsi="Tahoma" w:cs="Tahoma"/>
          <w:sz w:val="21"/>
          <w:szCs w:val="21"/>
        </w:rPr>
        <w:t>zaliczki o</w:t>
      </w:r>
      <w:r>
        <w:rPr>
          <w:rFonts w:ascii="Tahoma" w:hAnsi="Tahoma" w:cs="Tahoma"/>
          <w:sz w:val="21"/>
          <w:szCs w:val="21"/>
        </w:rPr>
        <w:t>raz rozliczeniu jej na poczet w</w:t>
      </w:r>
      <w:r w:rsidRPr="00892892">
        <w:rPr>
          <w:rFonts w:ascii="Tahoma" w:hAnsi="Tahoma" w:cs="Tahoma"/>
          <w:sz w:val="21"/>
          <w:szCs w:val="21"/>
        </w:rPr>
        <w:t>ynagrodzenia określonego w u</w:t>
      </w:r>
      <w:r>
        <w:rPr>
          <w:rFonts w:ascii="Tahoma" w:hAnsi="Tahoma" w:cs="Tahoma"/>
          <w:sz w:val="21"/>
          <w:szCs w:val="21"/>
        </w:rPr>
        <w:t>st. 1.</w:t>
      </w:r>
    </w:p>
    <w:bookmarkEnd w:id="0"/>
    <w:p w:rsidR="000C179B" w:rsidRPr="000C179B" w:rsidRDefault="000C179B" w:rsidP="000C179B">
      <w:pPr>
        <w:pStyle w:val="Tekstpodstawowy2"/>
        <w:spacing w:after="0"/>
        <w:jc w:val="center"/>
        <w:rPr>
          <w:rFonts w:ascii="Tahoma" w:hAnsi="Tahoma" w:cs="Tahoma"/>
          <w:b/>
          <w:sz w:val="21"/>
          <w:szCs w:val="21"/>
        </w:rPr>
      </w:pPr>
      <w:r w:rsidRPr="000C179B">
        <w:rPr>
          <w:rFonts w:ascii="Tahoma" w:hAnsi="Tahoma" w:cs="Tahoma"/>
          <w:b/>
          <w:sz w:val="21"/>
          <w:szCs w:val="21"/>
        </w:rPr>
        <w:t>§ 7.</w:t>
      </w:r>
    </w:p>
    <w:p w:rsidR="000C179B" w:rsidRPr="000C179B" w:rsidRDefault="000C179B" w:rsidP="000C179B">
      <w:pPr>
        <w:shd w:val="clear" w:color="auto" w:fill="FFFFFF"/>
        <w:tabs>
          <w:tab w:val="left" w:pos="235"/>
        </w:tabs>
        <w:jc w:val="both"/>
        <w:rPr>
          <w:rFonts w:ascii="Tahoma" w:hAnsi="Tahoma" w:cs="Tahoma"/>
          <w:spacing w:val="1"/>
          <w:sz w:val="21"/>
          <w:szCs w:val="21"/>
        </w:rPr>
      </w:pPr>
      <w:r w:rsidRPr="000C179B">
        <w:rPr>
          <w:rFonts w:ascii="Tahoma" w:hAnsi="Tahoma" w:cs="Tahoma"/>
          <w:spacing w:val="-24"/>
          <w:sz w:val="21"/>
          <w:szCs w:val="21"/>
        </w:rPr>
        <w:t>1.</w:t>
      </w:r>
      <w:r w:rsidRPr="000C179B">
        <w:rPr>
          <w:rFonts w:ascii="Tahoma" w:hAnsi="Tahoma" w:cs="Tahoma"/>
          <w:sz w:val="21"/>
          <w:szCs w:val="21"/>
        </w:rPr>
        <w:tab/>
      </w:r>
      <w:r w:rsidRPr="000C179B">
        <w:rPr>
          <w:rFonts w:ascii="Tahoma" w:hAnsi="Tahoma" w:cs="Tahoma"/>
          <w:spacing w:val="1"/>
          <w:sz w:val="21"/>
          <w:szCs w:val="21"/>
        </w:rPr>
        <w:t xml:space="preserve">Wykonawca wnosi zabezpieczenie należytego wykonania umowy </w:t>
      </w:r>
      <w:r w:rsidRPr="000C179B">
        <w:rPr>
          <w:rFonts w:ascii="Tahoma" w:hAnsi="Tahoma" w:cs="Tahoma"/>
          <w:sz w:val="21"/>
          <w:szCs w:val="21"/>
        </w:rPr>
        <w:t>w kwocie</w:t>
      </w:r>
      <w:r w:rsidRPr="000C179B">
        <w:rPr>
          <w:rFonts w:ascii="Tahoma" w:hAnsi="Tahoma" w:cs="Tahoma"/>
          <w:sz w:val="21"/>
          <w:szCs w:val="21"/>
        </w:rPr>
        <w:tab/>
        <w:t>…………</w:t>
      </w:r>
      <w:r w:rsidRPr="000C179B">
        <w:rPr>
          <w:rFonts w:ascii="Tahoma" w:hAnsi="Tahoma" w:cs="Tahoma"/>
          <w:spacing w:val="2"/>
          <w:sz w:val="21"/>
          <w:szCs w:val="21"/>
        </w:rPr>
        <w:t xml:space="preserve">zł, stanowiącej </w:t>
      </w:r>
      <w:r w:rsidR="00DA5EF3">
        <w:rPr>
          <w:rFonts w:ascii="Tahoma" w:hAnsi="Tahoma" w:cs="Tahoma"/>
          <w:b/>
          <w:bCs/>
          <w:spacing w:val="2"/>
          <w:sz w:val="21"/>
          <w:szCs w:val="21"/>
        </w:rPr>
        <w:t>5</w:t>
      </w:r>
      <w:r w:rsidRPr="000C179B">
        <w:rPr>
          <w:rFonts w:ascii="Tahoma" w:hAnsi="Tahoma" w:cs="Tahoma"/>
          <w:b/>
          <w:bCs/>
          <w:spacing w:val="2"/>
          <w:sz w:val="21"/>
          <w:szCs w:val="21"/>
        </w:rPr>
        <w:t>%</w:t>
      </w:r>
      <w:r w:rsidRPr="000C179B">
        <w:rPr>
          <w:rFonts w:ascii="Tahoma" w:hAnsi="Tahoma" w:cs="Tahoma"/>
          <w:spacing w:val="2"/>
          <w:sz w:val="21"/>
          <w:szCs w:val="21"/>
        </w:rPr>
        <w:t xml:space="preserve"> wartości brutto umowy.</w:t>
      </w:r>
    </w:p>
    <w:p w:rsidR="000C179B" w:rsidRPr="000C179B" w:rsidRDefault="000C179B" w:rsidP="000C179B">
      <w:pPr>
        <w:shd w:val="clear" w:color="auto" w:fill="FFFFFF"/>
        <w:tabs>
          <w:tab w:val="left" w:leader="dot" w:pos="5947"/>
        </w:tabs>
        <w:jc w:val="both"/>
        <w:rPr>
          <w:rFonts w:ascii="Tahoma" w:hAnsi="Tahoma" w:cs="Tahoma"/>
          <w:spacing w:val="4"/>
          <w:sz w:val="21"/>
          <w:szCs w:val="21"/>
        </w:rPr>
      </w:pPr>
      <w:r w:rsidRPr="000C179B">
        <w:rPr>
          <w:rFonts w:ascii="Tahoma" w:hAnsi="Tahoma" w:cs="Tahoma"/>
          <w:spacing w:val="-1"/>
          <w:sz w:val="21"/>
          <w:szCs w:val="21"/>
        </w:rPr>
        <w:t>2. Zabezpieczenie zostało wniesione w formie</w:t>
      </w:r>
      <w:r w:rsidRPr="000C179B">
        <w:rPr>
          <w:rFonts w:ascii="Tahoma" w:hAnsi="Tahoma" w:cs="Tahoma"/>
          <w:sz w:val="21"/>
          <w:szCs w:val="21"/>
        </w:rPr>
        <w:t xml:space="preserve"> ………………………………….</w:t>
      </w:r>
    </w:p>
    <w:p w:rsidR="000C179B" w:rsidRPr="000C179B" w:rsidRDefault="000C179B" w:rsidP="000C179B">
      <w:pPr>
        <w:shd w:val="clear" w:color="auto" w:fill="FFFFFF"/>
        <w:tabs>
          <w:tab w:val="left" w:pos="105"/>
        </w:tabs>
        <w:jc w:val="both"/>
        <w:rPr>
          <w:rFonts w:ascii="Tahoma" w:hAnsi="Tahoma" w:cs="Tahoma"/>
          <w:sz w:val="21"/>
          <w:szCs w:val="21"/>
        </w:rPr>
      </w:pPr>
      <w:r w:rsidRPr="000C179B">
        <w:rPr>
          <w:rFonts w:ascii="Tahoma" w:hAnsi="Tahoma" w:cs="Tahoma"/>
          <w:spacing w:val="-10"/>
          <w:sz w:val="21"/>
          <w:szCs w:val="21"/>
        </w:rPr>
        <w:lastRenderedPageBreak/>
        <w:t xml:space="preserve">3. </w:t>
      </w:r>
      <w:r w:rsidRPr="000C179B">
        <w:rPr>
          <w:rFonts w:ascii="Tahoma" w:hAnsi="Tahoma" w:cs="Tahoma"/>
          <w:sz w:val="21"/>
          <w:szCs w:val="21"/>
        </w:rPr>
        <w:t xml:space="preserve">Ustala się podział kwoty wniesionej tytułem zabezpieczenia należytego wykonania umowy na następujące części: </w:t>
      </w:r>
    </w:p>
    <w:p w:rsidR="000C179B" w:rsidRPr="000C179B" w:rsidRDefault="000C179B" w:rsidP="000C179B">
      <w:pPr>
        <w:shd w:val="clear" w:color="auto" w:fill="FFFFFF"/>
        <w:tabs>
          <w:tab w:val="left" w:pos="105"/>
        </w:tabs>
        <w:jc w:val="both"/>
        <w:rPr>
          <w:rFonts w:ascii="Tahoma" w:hAnsi="Tahoma" w:cs="Tahoma"/>
          <w:sz w:val="21"/>
          <w:szCs w:val="21"/>
        </w:rPr>
      </w:pPr>
      <w:r w:rsidRPr="000C179B">
        <w:rPr>
          <w:rFonts w:ascii="Tahoma" w:hAnsi="Tahoma" w:cs="Tahoma"/>
          <w:sz w:val="21"/>
          <w:szCs w:val="21"/>
        </w:rPr>
        <w:t>1) 70 % wartości dotyczyć będzie zabezpieczenia należytego wykonania umowy,</w:t>
      </w:r>
    </w:p>
    <w:p w:rsidR="000C179B" w:rsidRPr="000C179B" w:rsidRDefault="000C179B" w:rsidP="000C179B">
      <w:pPr>
        <w:shd w:val="clear" w:color="auto" w:fill="FFFFFF"/>
        <w:jc w:val="both"/>
        <w:rPr>
          <w:rFonts w:ascii="Tahoma" w:hAnsi="Tahoma" w:cs="Tahoma"/>
          <w:spacing w:val="-1"/>
          <w:sz w:val="21"/>
          <w:szCs w:val="21"/>
        </w:rPr>
      </w:pPr>
      <w:r w:rsidRPr="000C179B">
        <w:rPr>
          <w:rFonts w:ascii="Tahoma" w:hAnsi="Tahoma" w:cs="Tahoma"/>
          <w:spacing w:val="-1"/>
          <w:sz w:val="21"/>
          <w:szCs w:val="21"/>
        </w:rPr>
        <w:t>2) 30 % wartości dotyczyć będzie zabezpieczenia roszczeń z tytułu rękojmi za wady.</w:t>
      </w:r>
    </w:p>
    <w:p w:rsidR="000C179B" w:rsidRPr="000C179B" w:rsidRDefault="000C179B" w:rsidP="000C179B">
      <w:pPr>
        <w:shd w:val="clear" w:color="auto" w:fill="FFFFFF"/>
        <w:jc w:val="both"/>
        <w:rPr>
          <w:rFonts w:ascii="Tahoma" w:hAnsi="Tahoma" w:cs="Tahoma"/>
          <w:spacing w:val="1"/>
          <w:sz w:val="21"/>
          <w:szCs w:val="21"/>
        </w:rPr>
      </w:pPr>
      <w:r w:rsidRPr="000C179B">
        <w:rPr>
          <w:rFonts w:ascii="Tahoma" w:hAnsi="Tahoma" w:cs="Tahoma"/>
          <w:spacing w:val="-17"/>
          <w:sz w:val="21"/>
          <w:szCs w:val="21"/>
        </w:rPr>
        <w:t xml:space="preserve">4.  </w:t>
      </w:r>
      <w:r w:rsidRPr="000C179B">
        <w:rPr>
          <w:rFonts w:ascii="Tahoma" w:hAnsi="Tahoma" w:cs="Tahoma"/>
          <w:sz w:val="21"/>
          <w:szCs w:val="21"/>
        </w:rPr>
        <w:t xml:space="preserve">Zabezpieczenie należytego wykonania umowy, o którym mowa w ust. 1. zostanie </w:t>
      </w:r>
      <w:r w:rsidRPr="000C179B">
        <w:rPr>
          <w:rFonts w:ascii="Tahoma" w:hAnsi="Tahoma" w:cs="Tahoma"/>
          <w:spacing w:val="1"/>
          <w:sz w:val="21"/>
          <w:szCs w:val="21"/>
        </w:rPr>
        <w:t>zwrócone/zwolnione*     w następujących terminach:</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pacing w:val="5"/>
          <w:sz w:val="21"/>
          <w:szCs w:val="21"/>
        </w:rPr>
        <w:t xml:space="preserve">1/część zabezpieczenia tj. 70% gwarantująca zgodne z umową wykonanie robót - </w:t>
      </w:r>
      <w:r w:rsidRPr="000C179B">
        <w:rPr>
          <w:rFonts w:ascii="Tahoma" w:hAnsi="Tahoma" w:cs="Tahoma"/>
          <w:spacing w:val="1"/>
          <w:sz w:val="21"/>
          <w:szCs w:val="21"/>
        </w:rPr>
        <w:t xml:space="preserve">w terminie do 30 dni po odbiorze końcowym i protokolarnym stwierdzeniu usunięcia </w:t>
      </w:r>
      <w:r w:rsidRPr="000C179B">
        <w:rPr>
          <w:rFonts w:ascii="Tahoma" w:hAnsi="Tahoma" w:cs="Tahoma"/>
          <w:spacing w:val="3"/>
          <w:sz w:val="21"/>
          <w:szCs w:val="21"/>
        </w:rPr>
        <w:t>powstałych wad,</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z w:val="21"/>
          <w:szCs w:val="21"/>
        </w:rPr>
        <w:t>2/ pozostała część tj. 30 % - nie później niż  w 15. dniu po upływie okresu rękojmi za wady.</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pacing w:val="1"/>
          <w:sz w:val="21"/>
          <w:szCs w:val="21"/>
        </w:rPr>
        <w:t xml:space="preserve">5. W przypadku nienależytego wykonania umowy zabezpieczenie wraz z odsetkami </w:t>
      </w:r>
      <w:r w:rsidRPr="000C179B">
        <w:rPr>
          <w:rFonts w:ascii="Tahoma" w:hAnsi="Tahoma" w:cs="Tahoma"/>
          <w:spacing w:val="3"/>
          <w:sz w:val="21"/>
          <w:szCs w:val="21"/>
        </w:rPr>
        <w:t>staje się własnością Zamawiającego i będzie wykorzystane do zgodnego z umową wykonania robót lub do pokrycia roszczeń  z tytułu rękojmi za wady wykonanych robót.</w:t>
      </w:r>
    </w:p>
    <w:p w:rsidR="000C179B" w:rsidRPr="000C179B" w:rsidRDefault="000C179B" w:rsidP="000C179B">
      <w:pPr>
        <w:shd w:val="clear" w:color="auto" w:fill="FFFFFF"/>
        <w:ind w:hanging="15"/>
        <w:jc w:val="both"/>
        <w:rPr>
          <w:rFonts w:ascii="Tahoma" w:hAnsi="Tahoma" w:cs="Tahoma"/>
          <w:sz w:val="21"/>
          <w:szCs w:val="21"/>
        </w:rPr>
      </w:pPr>
      <w:r w:rsidRPr="000C179B">
        <w:rPr>
          <w:rFonts w:ascii="Tahoma" w:hAnsi="Tahoma" w:cs="Tahoma"/>
          <w:spacing w:val="3"/>
          <w:sz w:val="21"/>
          <w:szCs w:val="21"/>
        </w:rPr>
        <w:t>* niepotrzebne skreślić</w:t>
      </w:r>
    </w:p>
    <w:p w:rsidR="000C179B" w:rsidRPr="000C179B" w:rsidRDefault="000C179B" w:rsidP="000C179B">
      <w:pPr>
        <w:shd w:val="clear" w:color="auto" w:fill="FFFFFF"/>
        <w:ind w:hanging="15"/>
        <w:jc w:val="both"/>
        <w:rPr>
          <w:rFonts w:ascii="Tahoma" w:hAnsi="Tahoma" w:cs="Tahoma"/>
          <w:sz w:val="21"/>
          <w:szCs w:val="21"/>
        </w:rPr>
      </w:pPr>
      <w:r w:rsidRPr="000C179B">
        <w:rPr>
          <w:rFonts w:ascii="Tahoma" w:hAnsi="Tahoma" w:cs="Tahoma"/>
          <w:sz w:val="21"/>
          <w:szCs w:val="21"/>
        </w:rPr>
        <w:t xml:space="preserve">                                                                </w:t>
      </w:r>
    </w:p>
    <w:p w:rsidR="000C179B" w:rsidRPr="000C179B" w:rsidRDefault="000C179B" w:rsidP="000C179B">
      <w:pPr>
        <w:shd w:val="clear" w:color="auto" w:fill="FFFFFF"/>
        <w:ind w:hanging="15"/>
        <w:jc w:val="both"/>
        <w:rPr>
          <w:rFonts w:ascii="Tahoma" w:hAnsi="Tahoma" w:cs="Tahoma"/>
          <w:sz w:val="21"/>
          <w:szCs w:val="21"/>
        </w:rPr>
      </w:pPr>
    </w:p>
    <w:p w:rsidR="000C179B" w:rsidRPr="000C179B" w:rsidRDefault="000C179B" w:rsidP="000C179B">
      <w:pPr>
        <w:shd w:val="clear" w:color="auto" w:fill="FFFFFF"/>
        <w:ind w:hanging="15"/>
        <w:jc w:val="center"/>
        <w:rPr>
          <w:rFonts w:ascii="Tahoma" w:hAnsi="Tahoma" w:cs="Tahoma"/>
          <w:sz w:val="21"/>
          <w:szCs w:val="21"/>
        </w:rPr>
      </w:pPr>
      <w:r w:rsidRPr="000C179B">
        <w:rPr>
          <w:rFonts w:ascii="Tahoma" w:hAnsi="Tahoma" w:cs="Tahoma"/>
          <w:b/>
          <w:sz w:val="21"/>
          <w:szCs w:val="21"/>
        </w:rPr>
        <w:t>§ 8.</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Wykonawca udziela </w:t>
      </w:r>
      <w:r w:rsidRPr="000C179B">
        <w:rPr>
          <w:rFonts w:ascii="Tahoma" w:hAnsi="Tahoma" w:cs="Tahoma"/>
          <w:i/>
          <w:sz w:val="21"/>
          <w:szCs w:val="21"/>
        </w:rPr>
        <w:t>Zamawiającemu</w:t>
      </w:r>
      <w:r w:rsidRPr="000C179B">
        <w:rPr>
          <w:rFonts w:ascii="Tahoma" w:hAnsi="Tahoma" w:cs="Tahoma"/>
          <w:sz w:val="21"/>
          <w:szCs w:val="21"/>
        </w:rPr>
        <w:t xml:space="preserve"> gwarancji jakości na roboty stanowiące przedmiot zamówienia.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 xml:space="preserve">Termin gwarancji ustala się na okres </w:t>
      </w:r>
      <w:r w:rsidRPr="000C179B">
        <w:rPr>
          <w:rFonts w:ascii="Tahoma" w:hAnsi="Tahoma" w:cs="Tahoma"/>
          <w:b/>
          <w:sz w:val="21"/>
          <w:szCs w:val="21"/>
        </w:rPr>
        <w:t xml:space="preserve">…….. </w:t>
      </w:r>
      <w:r>
        <w:rPr>
          <w:rFonts w:ascii="Tahoma" w:hAnsi="Tahoma" w:cs="Tahoma"/>
          <w:b/>
          <w:sz w:val="21"/>
          <w:szCs w:val="21"/>
        </w:rPr>
        <w:t>lat</w:t>
      </w:r>
      <w:r w:rsidRPr="000C179B">
        <w:rPr>
          <w:rFonts w:ascii="Tahoma" w:hAnsi="Tahoma" w:cs="Tahoma"/>
          <w:sz w:val="21"/>
          <w:szCs w:val="21"/>
        </w:rPr>
        <w:t xml:space="preserve">. Gwarancja rozpoczyna swój bieg od daty odbioru końcowego od </w:t>
      </w:r>
      <w:r w:rsidRPr="000C179B">
        <w:rPr>
          <w:rFonts w:ascii="Tahoma" w:hAnsi="Tahoma" w:cs="Tahoma"/>
          <w:i/>
          <w:sz w:val="21"/>
          <w:szCs w:val="21"/>
        </w:rPr>
        <w:t>Wykonawcy</w:t>
      </w:r>
      <w:r w:rsidRPr="000C179B">
        <w:rPr>
          <w:rFonts w:ascii="Tahoma" w:hAnsi="Tahoma" w:cs="Tahoma"/>
          <w:sz w:val="21"/>
          <w:szCs w:val="21"/>
        </w:rPr>
        <w:t xml:space="preserve"> przedmiotu zamówienia.</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w:t>
      </w:r>
      <w:r w:rsidRPr="000C179B">
        <w:rPr>
          <w:rFonts w:ascii="Tahoma" w:hAnsi="Tahoma" w:cs="Tahoma"/>
          <w:sz w:val="21"/>
          <w:szCs w:val="21"/>
        </w:rPr>
        <w:tab/>
      </w:r>
      <w:r w:rsidRPr="000C179B">
        <w:rPr>
          <w:rFonts w:ascii="Tahoma" w:hAnsi="Tahoma" w:cs="Tahoma"/>
          <w:i/>
          <w:sz w:val="21"/>
          <w:szCs w:val="21"/>
        </w:rPr>
        <w:t xml:space="preserve">Wykonawca </w:t>
      </w:r>
      <w:r w:rsidRPr="000C179B">
        <w:rPr>
          <w:rFonts w:ascii="Tahoma" w:hAnsi="Tahoma" w:cs="Tahoma"/>
          <w:sz w:val="21"/>
          <w:szCs w:val="21"/>
        </w:rPr>
        <w:t xml:space="preserve">jest odpowiedzialny względem </w:t>
      </w:r>
      <w:r w:rsidRPr="000C179B">
        <w:rPr>
          <w:rFonts w:ascii="Tahoma" w:hAnsi="Tahoma" w:cs="Tahoma"/>
          <w:i/>
          <w:sz w:val="21"/>
          <w:szCs w:val="21"/>
        </w:rPr>
        <w:t>Zamawiającego</w:t>
      </w:r>
      <w:r w:rsidRPr="000C179B">
        <w:rPr>
          <w:rFonts w:ascii="Tahoma" w:hAnsi="Tahoma" w:cs="Tahoma"/>
          <w:sz w:val="21"/>
          <w:szCs w:val="21"/>
        </w:rPr>
        <w:t>, jeżeli wykonany przedmiot zamówienia ma wady zmniejszające jego wartość lub użyteczność ze względu na cel określony w umowie lub wynikający z przeznaczenia rzeczy, albo jeżeli wykonany przedmiot zamówienia nie ma właściwości, które zgodnie z dokumentacją robót posiadać powinien lub został wydany w stanie niezupełnym.</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4.</w:t>
      </w:r>
      <w:r w:rsidRPr="000C179B">
        <w:rPr>
          <w:rFonts w:ascii="Tahoma" w:hAnsi="Tahoma" w:cs="Tahoma"/>
          <w:sz w:val="21"/>
          <w:szCs w:val="21"/>
        </w:rPr>
        <w:tab/>
      </w:r>
      <w:r w:rsidRPr="000C179B">
        <w:rPr>
          <w:rFonts w:ascii="Tahoma" w:hAnsi="Tahoma" w:cs="Tahoma"/>
          <w:i/>
          <w:sz w:val="21"/>
          <w:szCs w:val="21"/>
        </w:rPr>
        <w:t>Wykonawca</w:t>
      </w:r>
      <w:r w:rsidRPr="000C179B">
        <w:rPr>
          <w:rFonts w:ascii="Tahoma" w:hAnsi="Tahoma" w:cs="Tahoma"/>
          <w:sz w:val="21"/>
          <w:szCs w:val="21"/>
        </w:rPr>
        <w:t xml:space="preserve"> jest odpowiedzialny z tytułu gwarancji oraz rękojmi za wady fizyczne przedmiotu zamówienia istniejące w czasie dokonywania czynności odbioru oraz za wady powstałe po odbiorze, lecz z przyczyn tkwiących w wykonanym przedmiocie zamówienia w chwili odbioru.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5.</w:t>
      </w:r>
      <w:r w:rsidRPr="000C179B">
        <w:rPr>
          <w:rFonts w:ascii="Tahoma" w:hAnsi="Tahoma" w:cs="Tahoma"/>
          <w:sz w:val="21"/>
          <w:szCs w:val="21"/>
        </w:rPr>
        <w:tab/>
      </w:r>
      <w:r w:rsidRPr="000C179B">
        <w:rPr>
          <w:rFonts w:ascii="Tahoma" w:hAnsi="Tahoma" w:cs="Tahoma"/>
          <w:i/>
          <w:sz w:val="21"/>
          <w:szCs w:val="21"/>
        </w:rPr>
        <w:t>Wykonawca</w:t>
      </w:r>
      <w:r w:rsidRPr="000C179B">
        <w:rPr>
          <w:rFonts w:ascii="Tahoma" w:hAnsi="Tahoma" w:cs="Tahoma"/>
          <w:sz w:val="21"/>
          <w:szCs w:val="21"/>
        </w:rPr>
        <w:t xml:space="preserve"> nie może uwolnić się od odpowiedzialności z tytułu gwarancji oraz rękojmi za wady powstałe wskutek wad rozwiązań, których wprowadzenia zażądał oraz za wady wykonanego przedmiotu zamówienia powstałe wskutek dostarczonego przez siebie projektu lub rozwiązania technicznego.</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6.</w:t>
      </w:r>
      <w:r w:rsidRPr="000C179B">
        <w:rPr>
          <w:rFonts w:ascii="Tahoma" w:hAnsi="Tahoma" w:cs="Tahoma"/>
          <w:sz w:val="21"/>
          <w:szCs w:val="21"/>
        </w:rPr>
        <w:tab/>
        <w:t xml:space="preserve">W razie stwierdzenia w toku czynności odbioru dokonywanego w ramach gwarancji lub rękojmi za wady, istnienia wady nadającej się do usunięcia </w:t>
      </w:r>
      <w:r w:rsidRPr="000C179B">
        <w:rPr>
          <w:rFonts w:ascii="Tahoma" w:hAnsi="Tahoma" w:cs="Tahoma"/>
          <w:i/>
          <w:sz w:val="21"/>
          <w:szCs w:val="21"/>
        </w:rPr>
        <w:t>Zamawiający</w:t>
      </w:r>
      <w:r w:rsidRPr="000C179B">
        <w:rPr>
          <w:rFonts w:ascii="Tahoma" w:hAnsi="Tahoma" w:cs="Tahoma"/>
          <w:sz w:val="21"/>
          <w:szCs w:val="21"/>
        </w:rPr>
        <w:t xml:space="preserve"> może: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odmówić odbioru do czasu usunięcia wady,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dokonać odbioru i żądać usunięcia wady wyznaczając odpowiedni termin.</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7.</w:t>
      </w:r>
      <w:r w:rsidRPr="000C179B">
        <w:rPr>
          <w:rFonts w:ascii="Tahoma" w:hAnsi="Tahoma" w:cs="Tahoma"/>
          <w:sz w:val="21"/>
          <w:szCs w:val="21"/>
        </w:rPr>
        <w:tab/>
        <w:t xml:space="preserve">W razie odebrania przedmiotu zamówienia z zastrzeżeniem, co do stwierdzonej przy odbiorze wady nadającej się do usunięcia lub stwierdzenia takiej wady w okresie gwarancji oraz rękojmi </w:t>
      </w:r>
      <w:r w:rsidRPr="000C179B">
        <w:rPr>
          <w:rFonts w:ascii="Tahoma" w:hAnsi="Tahoma" w:cs="Tahoma"/>
          <w:i/>
          <w:sz w:val="21"/>
          <w:szCs w:val="21"/>
        </w:rPr>
        <w:t>Zamawiający</w:t>
      </w:r>
      <w:r w:rsidRPr="000C179B">
        <w:rPr>
          <w:rFonts w:ascii="Tahoma" w:hAnsi="Tahoma" w:cs="Tahoma"/>
          <w:sz w:val="21"/>
          <w:szCs w:val="21"/>
        </w:rPr>
        <w:t xml:space="preserve"> może: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żądać usunięcia wady wyznaczając </w:t>
      </w:r>
      <w:r w:rsidRPr="000C179B">
        <w:rPr>
          <w:rFonts w:ascii="Tahoma" w:hAnsi="Tahoma" w:cs="Tahoma"/>
          <w:i/>
          <w:sz w:val="21"/>
          <w:szCs w:val="21"/>
        </w:rPr>
        <w:t>Wykonawcy</w:t>
      </w:r>
      <w:r w:rsidRPr="000C179B">
        <w:rPr>
          <w:rFonts w:ascii="Tahoma" w:hAnsi="Tahoma" w:cs="Tahoma"/>
          <w:sz w:val="21"/>
          <w:szCs w:val="21"/>
        </w:rPr>
        <w:t xml:space="preserve"> odpowiedni termin,</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 xml:space="preserve">żądać zapłaty odszkodowania odpowiednio do poniesionych szkód i do utraconej wartości użytkowej, estetycznej i technicznej.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 powierzyć usunięcie wad innej osobie na koszt i ryzyko Wykonawcy.</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bCs/>
          <w:sz w:val="21"/>
          <w:szCs w:val="21"/>
        </w:rPr>
        <w:t>§ 9</w:t>
      </w:r>
    </w:p>
    <w:p w:rsidR="000C179B" w:rsidRPr="000C179B" w:rsidRDefault="000C179B" w:rsidP="000C179B">
      <w:pPr>
        <w:tabs>
          <w:tab w:val="left" w:pos="283"/>
        </w:tabs>
        <w:jc w:val="both"/>
        <w:rPr>
          <w:rFonts w:ascii="Tahoma" w:hAnsi="Tahoma" w:cs="Tahoma"/>
          <w:sz w:val="21"/>
          <w:szCs w:val="21"/>
        </w:rPr>
      </w:pPr>
      <w:r w:rsidRPr="000C179B">
        <w:rPr>
          <w:rFonts w:ascii="Tahoma" w:hAnsi="Tahoma" w:cs="Tahoma"/>
          <w:sz w:val="21"/>
          <w:szCs w:val="21"/>
        </w:rPr>
        <w:t>1. Zamawiającemu przysługuje prawo odstąpienia od umowy w całości albo w części, oprócz wypadków wymienionych w treści Kodeksu Cywilnego oraz art. 145 ustawy Prawo zamówień publicznych, w przypadkach, gdy:</w:t>
      </w:r>
    </w:p>
    <w:p w:rsidR="000C179B" w:rsidRPr="000C179B" w:rsidRDefault="000C179B" w:rsidP="000C179B">
      <w:pPr>
        <w:pStyle w:val="Lista21"/>
        <w:numPr>
          <w:ilvl w:val="0"/>
          <w:numId w:val="4"/>
        </w:numPr>
        <w:tabs>
          <w:tab w:val="left" w:pos="757"/>
        </w:tabs>
        <w:ind w:left="0" w:firstLine="0"/>
        <w:jc w:val="both"/>
        <w:rPr>
          <w:rFonts w:ascii="Tahoma" w:hAnsi="Tahoma" w:cs="Tahoma"/>
          <w:sz w:val="21"/>
          <w:szCs w:val="21"/>
        </w:rPr>
      </w:pPr>
      <w:r w:rsidRPr="000C179B">
        <w:rPr>
          <w:rFonts w:ascii="Tahoma" w:hAnsi="Tahoma" w:cs="Tahoma"/>
          <w:sz w:val="21"/>
          <w:szCs w:val="21"/>
        </w:rPr>
        <w:t>Wykonawca nie rozpoczął w terminie lub przerwał z przyczyn leżących po stronie Wykonawcy realizację przedmiotu zamówienia,</w:t>
      </w:r>
    </w:p>
    <w:p w:rsidR="000C179B" w:rsidRPr="000C179B" w:rsidRDefault="000C179B" w:rsidP="000C179B">
      <w:pPr>
        <w:pStyle w:val="Lista"/>
        <w:numPr>
          <w:ilvl w:val="0"/>
          <w:numId w:val="4"/>
        </w:numPr>
        <w:tabs>
          <w:tab w:val="clear" w:pos="680"/>
          <w:tab w:val="left" w:pos="709"/>
        </w:tabs>
        <w:autoSpaceDE/>
        <w:autoSpaceDN w:val="0"/>
        <w:spacing w:line="240" w:lineRule="auto"/>
        <w:ind w:left="0" w:firstLine="0"/>
        <w:jc w:val="both"/>
        <w:rPr>
          <w:rFonts w:ascii="Tahoma" w:hAnsi="Tahoma" w:cs="Tahoma"/>
          <w:sz w:val="21"/>
          <w:szCs w:val="21"/>
        </w:rPr>
      </w:pPr>
      <w:r w:rsidRPr="000C179B">
        <w:rPr>
          <w:rFonts w:ascii="Tahoma" w:hAnsi="Tahoma" w:cs="Tahoma"/>
          <w:sz w:val="21"/>
          <w:szCs w:val="21"/>
        </w:rPr>
        <w:t xml:space="preserve">Wykonawca realizuje roboty przewidziane niniejszą umową w sposób niezgodny z niniejszą umową lub wskazaniami Zamawiającego, </w:t>
      </w:r>
    </w:p>
    <w:p w:rsidR="000C179B" w:rsidRPr="000C179B" w:rsidRDefault="000C179B" w:rsidP="000C179B">
      <w:pPr>
        <w:pStyle w:val="Lista"/>
        <w:numPr>
          <w:ilvl w:val="0"/>
          <w:numId w:val="4"/>
        </w:numPr>
        <w:tabs>
          <w:tab w:val="left" w:pos="757"/>
        </w:tabs>
        <w:autoSpaceDE/>
        <w:autoSpaceDN w:val="0"/>
        <w:spacing w:line="240" w:lineRule="auto"/>
        <w:ind w:left="0" w:firstLine="0"/>
        <w:jc w:val="both"/>
        <w:rPr>
          <w:rFonts w:ascii="Tahoma" w:hAnsi="Tahoma" w:cs="Tahoma"/>
          <w:sz w:val="21"/>
          <w:szCs w:val="21"/>
        </w:rPr>
      </w:pPr>
      <w:r w:rsidRPr="000C179B">
        <w:rPr>
          <w:rFonts w:ascii="Tahoma" w:hAnsi="Tahoma" w:cs="Tahoma"/>
          <w:sz w:val="21"/>
          <w:szCs w:val="21"/>
        </w:rPr>
        <w:lastRenderedPageBreak/>
        <w:t>w przypadku stwierdzenia przez osobę sprawującą nadzór w imieniu Zamawiającego zastosowania podczas prac budowlanych materiałów bez wymaganych aprobat lub złej jakości, jeśli Wykonawca odmówi wymiany tych robót lub materiałów na pozbawione wad. W przypadku odstąpienia od umowy zapłata za wykonane prace zostanie pomniejszona o wartość robót i materiałów bez wymaganych aprobat lub złej jakości.</w:t>
      </w:r>
    </w:p>
    <w:p w:rsidR="000C179B" w:rsidRPr="000C179B" w:rsidRDefault="000C179B" w:rsidP="000C179B">
      <w:pPr>
        <w:tabs>
          <w:tab w:val="left" w:pos="705"/>
        </w:tabs>
        <w:jc w:val="both"/>
        <w:rPr>
          <w:rFonts w:ascii="Tahoma" w:hAnsi="Tahoma" w:cs="Tahoma"/>
          <w:sz w:val="21"/>
          <w:szCs w:val="21"/>
        </w:rPr>
      </w:pPr>
      <w:r w:rsidRPr="000C179B">
        <w:rPr>
          <w:rFonts w:ascii="Tahoma" w:hAnsi="Tahoma" w:cs="Tahoma"/>
          <w:sz w:val="21"/>
          <w:szCs w:val="21"/>
        </w:rPr>
        <w:t>2. Odstąpienie od umowy powinno nastąpić w terminie 30 dni od powzięcia informacji o okolicznościach stanowiących podstawy odstąpienia.</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10</w:t>
      </w:r>
    </w:p>
    <w:p w:rsidR="000C179B" w:rsidRPr="000C179B" w:rsidRDefault="000C179B" w:rsidP="000C179B">
      <w:pPr>
        <w:pStyle w:val="Akapitzlist"/>
        <w:tabs>
          <w:tab w:val="left" w:pos="567"/>
          <w:tab w:val="left" w:pos="851"/>
        </w:tabs>
        <w:ind w:left="0"/>
        <w:jc w:val="both"/>
        <w:rPr>
          <w:rFonts w:ascii="Tahoma" w:hAnsi="Tahoma" w:cs="Tahoma"/>
          <w:sz w:val="21"/>
          <w:szCs w:val="21"/>
        </w:rPr>
      </w:pPr>
      <w:r w:rsidRPr="000C179B">
        <w:rPr>
          <w:rFonts w:ascii="Tahoma" w:hAnsi="Tahoma" w:cs="Tahoma"/>
          <w:sz w:val="21"/>
          <w:szCs w:val="21"/>
        </w:rPr>
        <w:t>1.Wykonawca wykona własnymi siłami następujące roboty budowlane stanowiące przedmiot Umowy: …… ……………….……. ………………… a  Podwykonawcom powierzy wykonanie następujących robót budowlanych stanowiących przedmiot Umowy:………………………….………………………</w:t>
      </w:r>
    </w:p>
    <w:p w:rsidR="000C179B" w:rsidRPr="000C179B" w:rsidRDefault="000C179B" w:rsidP="000C179B">
      <w:pPr>
        <w:pStyle w:val="Akapitzlist"/>
        <w:tabs>
          <w:tab w:val="left" w:pos="567"/>
          <w:tab w:val="left" w:pos="851"/>
        </w:tabs>
        <w:ind w:left="0"/>
        <w:jc w:val="both"/>
        <w:rPr>
          <w:rFonts w:ascii="Tahoma" w:hAnsi="Tahoma" w:cs="Tahoma"/>
          <w:sz w:val="21"/>
          <w:szCs w:val="21"/>
        </w:rPr>
      </w:pPr>
      <w:r w:rsidRPr="000C179B">
        <w:rPr>
          <w:rFonts w:ascii="Tahoma" w:hAnsi="Tahoma" w:cs="Tahoma"/>
          <w:sz w:val="21"/>
          <w:szCs w:val="21"/>
        </w:rPr>
        <w:t xml:space="preserve">2.Zmiana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C179B" w:rsidRDefault="000C179B" w:rsidP="000C179B">
      <w:pPr>
        <w:pStyle w:val="Akapitzlist"/>
        <w:numPr>
          <w:ilvl w:val="0"/>
          <w:numId w:val="3"/>
        </w:numPr>
        <w:tabs>
          <w:tab w:val="left" w:pos="0"/>
        </w:tabs>
        <w:ind w:left="0" w:firstLine="0"/>
        <w:jc w:val="both"/>
        <w:rPr>
          <w:rFonts w:ascii="Tahoma" w:hAnsi="Tahoma" w:cs="Tahoma"/>
          <w:sz w:val="21"/>
          <w:szCs w:val="21"/>
        </w:rPr>
      </w:pPr>
      <w:r w:rsidRPr="000C179B">
        <w:rPr>
          <w:rFonts w:ascii="Tahoma" w:hAnsi="Tahoma" w:cs="Tahoma"/>
          <w:sz w:val="21"/>
          <w:szCs w:val="21"/>
        </w:rPr>
        <w:t>Wykonawca jest odpowiedzialny za działania lub zaniechania Podwykonawców, dalszych Podwykonawców, ich przedstawicieli lub pracowników, jak za własne działania lub zaniechania.</w:t>
      </w:r>
    </w:p>
    <w:p w:rsidR="00953E13" w:rsidRDefault="00953E13" w:rsidP="00953E13">
      <w:pPr>
        <w:tabs>
          <w:tab w:val="left" w:pos="0"/>
        </w:tabs>
        <w:jc w:val="center"/>
        <w:rPr>
          <w:rFonts w:ascii="Tahoma" w:hAnsi="Tahoma" w:cs="Tahoma"/>
          <w:b/>
          <w:sz w:val="21"/>
          <w:szCs w:val="21"/>
        </w:rPr>
      </w:pPr>
    </w:p>
    <w:p w:rsidR="00953E13" w:rsidRPr="00953E13" w:rsidRDefault="00953E13" w:rsidP="00953E13">
      <w:pPr>
        <w:tabs>
          <w:tab w:val="left" w:pos="0"/>
        </w:tabs>
        <w:jc w:val="center"/>
        <w:rPr>
          <w:rFonts w:ascii="Tahoma" w:hAnsi="Tahoma" w:cs="Tahoma"/>
          <w:b/>
          <w:sz w:val="21"/>
          <w:szCs w:val="21"/>
        </w:rPr>
      </w:pPr>
      <w:r w:rsidRPr="00953E13">
        <w:rPr>
          <w:rFonts w:ascii="Tahoma" w:hAnsi="Tahoma" w:cs="Tahoma"/>
          <w:b/>
          <w:sz w:val="21"/>
          <w:szCs w:val="21"/>
        </w:rPr>
        <w:t>§ 1</w:t>
      </w:r>
      <w:r>
        <w:rPr>
          <w:rFonts w:ascii="Tahoma" w:hAnsi="Tahoma" w:cs="Tahoma"/>
          <w:b/>
          <w:sz w:val="21"/>
          <w:szCs w:val="21"/>
        </w:rPr>
        <w:t>1</w:t>
      </w:r>
    </w:p>
    <w:p w:rsidR="000C179B" w:rsidRPr="000C179B" w:rsidRDefault="00953E13" w:rsidP="00953E13">
      <w:pPr>
        <w:pStyle w:val="Akapitzlist"/>
        <w:tabs>
          <w:tab w:val="left" w:pos="426"/>
        </w:tabs>
        <w:ind w:left="0"/>
        <w:jc w:val="both"/>
        <w:rPr>
          <w:rFonts w:ascii="Tahoma" w:hAnsi="Tahoma" w:cs="Tahoma"/>
          <w:sz w:val="21"/>
          <w:szCs w:val="21"/>
        </w:rPr>
      </w:pPr>
      <w:r>
        <w:rPr>
          <w:rFonts w:ascii="Tahoma" w:hAnsi="Tahoma" w:cs="Tahoma"/>
          <w:sz w:val="21"/>
          <w:szCs w:val="21"/>
        </w:rPr>
        <w:t>1.</w:t>
      </w:r>
      <w:r w:rsidR="000C179B" w:rsidRPr="000C179B">
        <w:rPr>
          <w:rFonts w:ascii="Tahoma" w:hAnsi="Tahoma" w:cs="Tahoma"/>
          <w:sz w:val="21"/>
          <w:szCs w:val="21"/>
        </w:rPr>
        <w:t>Umowa z Podwykonawcą lub dalszym Podwykonawcą powinna stanowić w szczególności, iż:</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przedmiotem Umowy o podwykonawstwo jest wyłącznie wykonanie, odpowiednio: robót budowlanych, dostaw lub usług, które ściśle odpowiadają części zamówienia określonego Umową zawartą pomiędzy Zamawiającym a Wykonawcą,</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C179B">
        <w:rPr>
          <w:rFonts w:ascii="Tahoma" w:hAnsi="Tahoma" w:cs="Tahoma"/>
          <w:sz w:val="21"/>
          <w:szCs w:val="21"/>
        </w:rPr>
        <w:t>STWiORB</w:t>
      </w:r>
      <w:proofErr w:type="spellEnd"/>
      <w:r w:rsidRPr="000C179B">
        <w:rPr>
          <w:rFonts w:ascii="Tahoma" w:hAnsi="Tahoma" w:cs="Tahoma"/>
          <w:sz w:val="21"/>
          <w:szCs w:val="21"/>
        </w:rPr>
        <w:t>, SIWZ oraz standardom deklarowanym w Ofercie Wykonawcy,</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okres odpowiedzialności Podwykonawcy lub dalszego Podwykonawcy za Wady przedmiotu Umowy o podwykonawstwo, nie będzie  krótszy od okresu odpowiedzialności za Wady przedmiotu Umowy Wykonawcy wobec Zamawiającego,</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Podwykonawca lub dalszy Podwykonawca są zobowiązani do przedstawiania Zamawiającemu na jego żądanie dokumentów, oświadczeń i wyjaśnień dotyczących realizacji Umowy o podwykonawstwo.</w:t>
      </w:r>
    </w:p>
    <w:p w:rsidR="000C179B" w:rsidRPr="000C179B" w:rsidRDefault="00953E13" w:rsidP="00953E13">
      <w:pPr>
        <w:pStyle w:val="Akapitzlist"/>
        <w:tabs>
          <w:tab w:val="left" w:pos="426"/>
        </w:tabs>
        <w:ind w:left="0"/>
        <w:jc w:val="both"/>
        <w:rPr>
          <w:rFonts w:ascii="Tahoma" w:hAnsi="Tahoma" w:cs="Tahoma"/>
          <w:sz w:val="21"/>
          <w:szCs w:val="21"/>
        </w:rPr>
      </w:pPr>
      <w:r>
        <w:rPr>
          <w:rFonts w:ascii="Tahoma" w:hAnsi="Tahoma" w:cs="Tahoma"/>
          <w:sz w:val="21"/>
          <w:szCs w:val="21"/>
        </w:rPr>
        <w:t>2.</w:t>
      </w:r>
      <w:r w:rsidR="000C179B" w:rsidRPr="000C179B">
        <w:rPr>
          <w:rFonts w:ascii="Tahoma" w:hAnsi="Tahoma" w:cs="Tahoma"/>
          <w:sz w:val="21"/>
          <w:szCs w:val="21"/>
        </w:rPr>
        <w:t>Umowa o podwykonawstwo nie może zawierać postanowień:</w:t>
      </w:r>
    </w:p>
    <w:p w:rsidR="000C179B" w:rsidRPr="000C179B" w:rsidRDefault="000C179B" w:rsidP="000C179B">
      <w:pPr>
        <w:pStyle w:val="Akapitzlist"/>
        <w:numPr>
          <w:ilvl w:val="0"/>
          <w:numId w:val="6"/>
        </w:numPr>
        <w:tabs>
          <w:tab w:val="left" w:pos="567"/>
        </w:tabs>
        <w:ind w:left="0" w:firstLine="0"/>
        <w:jc w:val="both"/>
        <w:rPr>
          <w:rFonts w:ascii="Tahoma" w:hAnsi="Tahoma" w:cs="Tahoma"/>
          <w:sz w:val="21"/>
          <w:szCs w:val="21"/>
        </w:rPr>
      </w:pPr>
      <w:r w:rsidRPr="000C179B">
        <w:rPr>
          <w:rFonts w:ascii="Tahoma" w:hAnsi="Tahoma" w:cs="Tahoma"/>
          <w:sz w:val="21"/>
          <w:szCs w:val="21"/>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C179B" w:rsidRPr="000C179B" w:rsidRDefault="000C179B" w:rsidP="000C179B">
      <w:pPr>
        <w:pStyle w:val="Akapitzlist"/>
        <w:numPr>
          <w:ilvl w:val="0"/>
          <w:numId w:val="6"/>
        </w:numPr>
        <w:tabs>
          <w:tab w:val="left" w:pos="567"/>
        </w:tabs>
        <w:ind w:left="0" w:firstLine="0"/>
        <w:jc w:val="both"/>
        <w:rPr>
          <w:rFonts w:ascii="Tahoma" w:hAnsi="Tahoma" w:cs="Tahoma"/>
          <w:sz w:val="21"/>
          <w:szCs w:val="21"/>
        </w:rPr>
      </w:pPr>
      <w:r w:rsidRPr="000C179B">
        <w:rPr>
          <w:rFonts w:ascii="Tahoma" w:hAnsi="Tahoma" w:cs="Tahoma"/>
          <w:sz w:val="21"/>
          <w:szCs w:val="21"/>
        </w:rPr>
        <w:t xml:space="preserve">uzależniających zwrot kwot zabezpieczenia przez Wykonawcę Podwykonawcy, od zwrotu Zabezpieczenia należytego wykonania umowy Wykonawcy przez Zamawiającego. </w:t>
      </w:r>
    </w:p>
    <w:p w:rsidR="000C179B" w:rsidRPr="000C179B" w:rsidRDefault="00953E13" w:rsidP="00953E13">
      <w:pPr>
        <w:pStyle w:val="Akapitzlist"/>
        <w:tabs>
          <w:tab w:val="left" w:pos="360"/>
        </w:tabs>
        <w:ind w:left="0"/>
        <w:jc w:val="both"/>
        <w:rPr>
          <w:rFonts w:ascii="Tahoma" w:hAnsi="Tahoma" w:cs="Tahoma"/>
          <w:sz w:val="21"/>
          <w:szCs w:val="21"/>
        </w:rPr>
      </w:pPr>
      <w:r>
        <w:rPr>
          <w:rFonts w:ascii="Tahoma" w:hAnsi="Tahoma" w:cs="Tahoma"/>
          <w:sz w:val="21"/>
          <w:szCs w:val="21"/>
        </w:rPr>
        <w:t>3.</w:t>
      </w:r>
      <w:r w:rsidR="000C179B" w:rsidRPr="000C179B">
        <w:rPr>
          <w:rFonts w:ascii="Tahoma" w:hAnsi="Tahoma" w:cs="Tahoma"/>
          <w:sz w:val="21"/>
          <w:szCs w:val="21"/>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ust </w:t>
      </w:r>
      <w:r w:rsidR="00871B2E">
        <w:rPr>
          <w:rFonts w:ascii="Tahoma" w:hAnsi="Tahoma" w:cs="Tahoma"/>
          <w:sz w:val="21"/>
          <w:szCs w:val="21"/>
        </w:rPr>
        <w:t>4</w:t>
      </w:r>
      <w:r w:rsidRPr="000C179B">
        <w:rPr>
          <w:rFonts w:ascii="Tahoma" w:hAnsi="Tahoma" w:cs="Tahoma"/>
          <w:sz w:val="21"/>
          <w:szCs w:val="21"/>
        </w:rPr>
        <w:t>.</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Zamawiający zgłosi w terminie określonym w ust. </w:t>
      </w:r>
      <w:r w:rsidR="00871B2E">
        <w:rPr>
          <w:rFonts w:ascii="Tahoma" w:hAnsi="Tahoma" w:cs="Tahoma"/>
          <w:sz w:val="21"/>
          <w:szCs w:val="21"/>
        </w:rPr>
        <w:t>5</w:t>
      </w:r>
      <w:r w:rsidRPr="000C179B">
        <w:rPr>
          <w:rFonts w:ascii="Tahoma" w:hAnsi="Tahoma" w:cs="Tahoma"/>
          <w:sz w:val="21"/>
          <w:szCs w:val="21"/>
        </w:rPr>
        <w:t xml:space="preserve"> pisemne zastrzeżenia do projektu Umowy o podwykonawstwo, której przedmiotem są roboty budowlane, w szczególności w następujących przypadkach: </w:t>
      </w:r>
    </w:p>
    <w:p w:rsidR="000C179B" w:rsidRPr="000C179B" w:rsidRDefault="000C179B" w:rsidP="000C179B">
      <w:pPr>
        <w:pStyle w:val="Akapitzlist"/>
        <w:numPr>
          <w:ilvl w:val="0"/>
          <w:numId w:val="7"/>
        </w:numPr>
        <w:tabs>
          <w:tab w:val="left" w:pos="709"/>
        </w:tabs>
        <w:ind w:left="0" w:firstLine="0"/>
        <w:jc w:val="both"/>
        <w:rPr>
          <w:rFonts w:ascii="Tahoma" w:hAnsi="Tahoma" w:cs="Tahoma"/>
          <w:sz w:val="21"/>
          <w:szCs w:val="21"/>
        </w:rPr>
      </w:pPr>
      <w:r w:rsidRPr="000C179B">
        <w:rPr>
          <w:rFonts w:ascii="Tahoma" w:hAnsi="Tahoma" w:cs="Tahoma"/>
          <w:sz w:val="21"/>
          <w:szCs w:val="21"/>
        </w:rPr>
        <w:t xml:space="preserve">niespełniania przez projekt wymagań dotyczących Umowy o podwykonawstwo, określonych w ust. </w:t>
      </w:r>
      <w:r w:rsidR="00871B2E">
        <w:rPr>
          <w:rFonts w:ascii="Tahoma" w:hAnsi="Tahoma" w:cs="Tahoma"/>
          <w:sz w:val="21"/>
          <w:szCs w:val="21"/>
        </w:rPr>
        <w:t>1</w:t>
      </w:r>
      <w:r w:rsidRPr="000C179B">
        <w:rPr>
          <w:rFonts w:ascii="Tahoma" w:hAnsi="Tahoma" w:cs="Tahoma"/>
          <w:sz w:val="21"/>
          <w:szCs w:val="21"/>
        </w:rPr>
        <w:t xml:space="preserve">, przy czym, Zamawiający może odstąpić od żądania załączników do Umowy o podwykonawstwo, o których mowa w ust. </w:t>
      </w:r>
      <w:r w:rsidR="00871B2E">
        <w:rPr>
          <w:rFonts w:ascii="Tahoma" w:hAnsi="Tahoma" w:cs="Tahoma"/>
          <w:sz w:val="21"/>
          <w:szCs w:val="21"/>
        </w:rPr>
        <w:t>1</w:t>
      </w:r>
      <w:r w:rsidRPr="000C179B">
        <w:rPr>
          <w:rFonts w:ascii="Tahoma" w:hAnsi="Tahoma" w:cs="Tahoma"/>
          <w:sz w:val="21"/>
          <w:szCs w:val="21"/>
        </w:rPr>
        <w:t xml:space="preserve"> pkt 6.</w:t>
      </w:r>
    </w:p>
    <w:p w:rsidR="000C179B" w:rsidRPr="000C179B" w:rsidRDefault="000C179B" w:rsidP="00953E13">
      <w:pPr>
        <w:pStyle w:val="Akapitzlist"/>
        <w:numPr>
          <w:ilvl w:val="0"/>
          <w:numId w:val="7"/>
        </w:numPr>
        <w:tabs>
          <w:tab w:val="left" w:pos="426"/>
        </w:tabs>
        <w:ind w:left="0" w:firstLine="0"/>
        <w:jc w:val="both"/>
        <w:rPr>
          <w:rFonts w:ascii="Tahoma" w:hAnsi="Tahoma" w:cs="Tahoma"/>
          <w:sz w:val="21"/>
          <w:szCs w:val="21"/>
        </w:rPr>
      </w:pPr>
      <w:r w:rsidRPr="000C179B">
        <w:rPr>
          <w:rFonts w:ascii="Tahoma" w:hAnsi="Tahoma" w:cs="Tahoma"/>
          <w:sz w:val="21"/>
          <w:szCs w:val="21"/>
        </w:rPr>
        <w:t xml:space="preserve">gdy projekt umowy przewidywał termin zapłaty wynagrodzenia dłuższy niż określony w ust. </w:t>
      </w:r>
      <w:r w:rsidR="00871B2E">
        <w:rPr>
          <w:rFonts w:ascii="Tahoma" w:hAnsi="Tahoma" w:cs="Tahoma"/>
          <w:sz w:val="21"/>
          <w:szCs w:val="21"/>
        </w:rPr>
        <w:t>1</w:t>
      </w:r>
      <w:r w:rsidRPr="000C179B">
        <w:rPr>
          <w:rFonts w:ascii="Tahoma" w:hAnsi="Tahoma" w:cs="Tahoma"/>
          <w:sz w:val="21"/>
          <w:szCs w:val="21"/>
        </w:rPr>
        <w:t xml:space="preserve"> pkt 1 </w:t>
      </w:r>
    </w:p>
    <w:p w:rsidR="000C179B" w:rsidRPr="000C179B" w:rsidRDefault="000C179B" w:rsidP="00953E13">
      <w:pPr>
        <w:pStyle w:val="Akapitzlist"/>
        <w:numPr>
          <w:ilvl w:val="0"/>
          <w:numId w:val="7"/>
        </w:numPr>
        <w:tabs>
          <w:tab w:val="left" w:pos="567"/>
        </w:tabs>
        <w:ind w:left="0" w:firstLine="0"/>
        <w:jc w:val="both"/>
        <w:rPr>
          <w:rFonts w:ascii="Tahoma" w:hAnsi="Tahoma" w:cs="Tahoma"/>
          <w:sz w:val="21"/>
          <w:szCs w:val="21"/>
        </w:rPr>
      </w:pPr>
      <w:r w:rsidRPr="000C179B">
        <w:rPr>
          <w:rFonts w:ascii="Tahoma" w:hAnsi="Tahoma" w:cs="Tahoma"/>
          <w:sz w:val="21"/>
          <w:szCs w:val="21"/>
        </w:rPr>
        <w:t xml:space="preserve">niezałączenia do projektu zestawień, dokumentów lub informacji, o których mowa w ust. </w:t>
      </w:r>
      <w:r w:rsidR="00054DE1">
        <w:rPr>
          <w:rFonts w:ascii="Tahoma" w:hAnsi="Tahoma" w:cs="Tahoma"/>
          <w:sz w:val="21"/>
          <w:szCs w:val="21"/>
        </w:rPr>
        <w:t>4</w:t>
      </w:r>
      <w:r w:rsidRPr="000C179B">
        <w:rPr>
          <w:rFonts w:ascii="Tahoma" w:hAnsi="Tahoma" w:cs="Tahoma"/>
          <w:sz w:val="21"/>
          <w:szCs w:val="21"/>
        </w:rPr>
        <w:t>,</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C179B">
        <w:rPr>
          <w:rFonts w:ascii="Tahoma" w:hAnsi="Tahoma" w:cs="Tahoma"/>
          <w:i/>
          <w:sz w:val="21"/>
          <w:szCs w:val="21"/>
        </w:rPr>
        <w:t>podmiot trzeci</w:t>
      </w:r>
      <w:r w:rsidRPr="000C179B">
        <w:rPr>
          <w:rFonts w:ascii="Tahoma" w:hAnsi="Tahoma" w:cs="Tahoma"/>
          <w:sz w:val="21"/>
          <w:szCs w:val="21"/>
        </w:rPr>
        <w:t>),  na zasoby którego Wykonawca powoływał się w postępowaniu o udzielenie zamówienia publicznego w celu wykazania spełniania warunków udziału w postępowaniu,</w:t>
      </w:r>
    </w:p>
    <w:p w:rsidR="000C179B" w:rsidRPr="000C179B" w:rsidRDefault="000C179B" w:rsidP="000C179B">
      <w:pPr>
        <w:pStyle w:val="Akapitzlist"/>
        <w:numPr>
          <w:ilvl w:val="0"/>
          <w:numId w:val="7"/>
        </w:numPr>
        <w:tabs>
          <w:tab w:val="left" w:pos="567"/>
        </w:tabs>
        <w:ind w:left="0" w:firstLine="0"/>
        <w:jc w:val="both"/>
        <w:rPr>
          <w:rFonts w:ascii="Tahoma" w:hAnsi="Tahoma" w:cs="Tahoma"/>
          <w:sz w:val="21"/>
          <w:szCs w:val="21"/>
        </w:rPr>
      </w:pPr>
      <w:r w:rsidRPr="000C179B">
        <w:rPr>
          <w:rFonts w:ascii="Tahoma" w:hAnsi="Tahoma" w:cs="Tahoma"/>
          <w:sz w:val="21"/>
          <w:szCs w:val="21"/>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 xml:space="preserve">gdy projekt zawiera postanowienia uzależniające zwrot kwot zabezpieczenia przez Wykonawcę Podwykonawcy od zwrotu Wykonawcy Zabezpieczenia należytego wykonania Umowy przez Zamawiającego, </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termin realizacji robót budowlanych określonych projektem jest dłuższy niż przewidywany Umową dla tych robót,</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projekt zawiera postanowienia dotyczące sposobu rozliczeń za wykonane roboty, uniemożliwiającego rozliczenie tych robót pomiędzy Zamawiającym a Wykonawcą na podstawie Umowy.</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W przypadku zgłoszenia przez Zamawiającego zastrzeżeń do projektu Umowy o podwykonawstwo w terminie określonym w ust. </w:t>
      </w:r>
      <w:r w:rsidR="00871B2E">
        <w:rPr>
          <w:rFonts w:ascii="Tahoma" w:hAnsi="Tahoma" w:cs="Tahoma"/>
          <w:sz w:val="21"/>
          <w:szCs w:val="21"/>
        </w:rPr>
        <w:t>5</w:t>
      </w:r>
      <w:r w:rsidRPr="000C179B">
        <w:rPr>
          <w:rFonts w:ascii="Tahoma" w:hAnsi="Tahoma" w:cs="Tahoma"/>
          <w:sz w:val="21"/>
          <w:szCs w:val="21"/>
        </w:rPr>
        <w:t xml:space="preserve"> Wykonawca, Podwykonawca lub dalszy Podwykonawca może przedłożyć zmieniony projekt Umowy o podwykonawstwo, uwzględniający w całości zastrzeżenia Zamawiającego.</w:t>
      </w:r>
    </w:p>
    <w:p w:rsidR="000C179B" w:rsidRPr="000C179B" w:rsidRDefault="000C179B" w:rsidP="000C179B">
      <w:pPr>
        <w:pStyle w:val="Akapitzlist"/>
        <w:numPr>
          <w:ilvl w:val="0"/>
          <w:numId w:val="3"/>
        </w:numPr>
        <w:tabs>
          <w:tab w:val="left" w:pos="360"/>
          <w:tab w:val="left" w:pos="1276"/>
        </w:tabs>
        <w:ind w:left="0" w:firstLine="0"/>
        <w:jc w:val="both"/>
        <w:rPr>
          <w:rFonts w:ascii="Tahoma" w:hAnsi="Tahoma" w:cs="Tahoma"/>
          <w:sz w:val="21"/>
          <w:szCs w:val="21"/>
        </w:rPr>
      </w:pPr>
      <w:r w:rsidRPr="000C179B">
        <w:rPr>
          <w:rFonts w:ascii="Tahoma" w:hAnsi="Tahoma" w:cs="Tahoma"/>
          <w:sz w:val="21"/>
          <w:szCs w:val="21"/>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Zamawiający zgłosi Wykonawcy, Podwykonawcy lub dalszemu Podwykonawcy pisemny sprzeciw do przedłożonej Umowy o podwykonawstwo, której przedmiotem są roboty budowlane, w terminie 14 dni od jej przedłożenia w przypadkach określonych w ust. </w:t>
      </w:r>
      <w:r w:rsidR="00871B2E">
        <w:rPr>
          <w:rFonts w:ascii="Tahoma" w:hAnsi="Tahoma" w:cs="Tahoma"/>
          <w:sz w:val="21"/>
          <w:szCs w:val="21"/>
        </w:rPr>
        <w:t>6</w:t>
      </w:r>
      <w:r w:rsidRPr="000C179B">
        <w:rPr>
          <w:rFonts w:ascii="Tahoma" w:hAnsi="Tahoma" w:cs="Tahoma"/>
          <w:sz w:val="21"/>
          <w:szCs w:val="21"/>
        </w:rPr>
        <w:t xml:space="preserve">. </w:t>
      </w:r>
    </w:p>
    <w:p w:rsidR="000C179B" w:rsidRPr="000C179B" w:rsidRDefault="000C179B" w:rsidP="000C179B">
      <w:pPr>
        <w:pStyle w:val="Akapitzlist"/>
        <w:numPr>
          <w:ilvl w:val="0"/>
          <w:numId w:val="3"/>
        </w:numPr>
        <w:tabs>
          <w:tab w:val="left" w:pos="360"/>
          <w:tab w:val="left" w:pos="426"/>
        </w:tabs>
        <w:ind w:left="0" w:firstLine="0"/>
        <w:jc w:val="both"/>
        <w:rPr>
          <w:rFonts w:ascii="Tahoma" w:hAnsi="Tahoma" w:cs="Tahoma"/>
          <w:sz w:val="21"/>
          <w:szCs w:val="21"/>
        </w:rPr>
      </w:pPr>
      <w:r w:rsidRPr="000C179B">
        <w:rPr>
          <w:rFonts w:ascii="Tahoma" w:hAnsi="Tahoma" w:cs="Tahoma"/>
          <w:sz w:val="21"/>
          <w:szCs w:val="21"/>
        </w:rPr>
        <w:t>Umowa o podwykonawstwo, której przedmiotem są roboty budowlane, będzie uważana za zaakceptowaną przez Zamawiającego, jeżeli Zamawiający w terminie  14 dni od dnia przedłożenia kopii tej umowy nie zgłosi do niej na piśmie sprzeciwu.</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6, oraz Umów o podwykonawstwo, których przedmiot został wskazany w SIWZ jako niepodlegający temu obowiązkowi, przy czym wyłączenie to nie dotyczy Umów o podwykonawstwo w zakresie dostaw lub usług o wartości większej niż 50.000 zł.</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nie może polecić Podwykonawcy realizacji przedmiotu Umowy o podwykonawstwo, której przedmiotem są roboty budowlane w przypadku braku jej akceptacji przez Zamawiającego.</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w:t>
      </w:r>
      <w:r w:rsidR="00871B2E">
        <w:rPr>
          <w:rFonts w:ascii="Tahoma" w:hAnsi="Tahoma" w:cs="Tahoma"/>
          <w:sz w:val="21"/>
          <w:szCs w:val="21"/>
        </w:rPr>
        <w:t>4</w:t>
      </w:r>
      <w:r w:rsidRPr="000C179B">
        <w:rPr>
          <w:rFonts w:ascii="Tahoma" w:hAnsi="Tahoma" w:cs="Tahoma"/>
          <w:sz w:val="21"/>
          <w:szCs w:val="21"/>
        </w:rPr>
        <w:t xml:space="preserve"> – 1</w:t>
      </w:r>
      <w:r w:rsidR="00871B2E">
        <w:rPr>
          <w:rFonts w:ascii="Tahoma" w:hAnsi="Tahoma" w:cs="Tahoma"/>
          <w:sz w:val="21"/>
          <w:szCs w:val="21"/>
        </w:rPr>
        <w:t>0</w:t>
      </w:r>
      <w:r w:rsidRPr="000C179B">
        <w:rPr>
          <w:rFonts w:ascii="Tahoma" w:hAnsi="Tahoma" w:cs="Tahoma"/>
          <w:sz w:val="21"/>
          <w:szCs w:val="21"/>
        </w:rPr>
        <w:t>.</w:t>
      </w:r>
    </w:p>
    <w:p w:rsidR="000C179B" w:rsidRPr="000C179B" w:rsidRDefault="000C179B" w:rsidP="000C179B">
      <w:pPr>
        <w:pStyle w:val="Akapitzlist"/>
        <w:numPr>
          <w:ilvl w:val="0"/>
          <w:numId w:val="3"/>
        </w:numPr>
        <w:tabs>
          <w:tab w:val="left" w:pos="360"/>
          <w:tab w:val="left" w:pos="851"/>
          <w:tab w:val="left" w:pos="1134"/>
        </w:tabs>
        <w:ind w:left="0" w:firstLine="0"/>
        <w:jc w:val="both"/>
        <w:rPr>
          <w:rFonts w:ascii="Tahoma" w:hAnsi="Tahoma" w:cs="Tahoma"/>
          <w:sz w:val="21"/>
          <w:szCs w:val="21"/>
        </w:rPr>
      </w:pPr>
      <w:r w:rsidRPr="000C179B">
        <w:rPr>
          <w:rFonts w:ascii="Tahoma" w:hAnsi="Tahoma" w:cs="Tahoma"/>
          <w:sz w:val="21"/>
          <w:szCs w:val="21"/>
        </w:rPr>
        <w:t>Do zmian istotnych postanowień Umów o podwykonawstwo, innych niż określone w ust. 1</w:t>
      </w:r>
      <w:r w:rsidR="00871B2E">
        <w:rPr>
          <w:rFonts w:ascii="Tahoma" w:hAnsi="Tahoma" w:cs="Tahoma"/>
          <w:sz w:val="21"/>
          <w:szCs w:val="21"/>
        </w:rPr>
        <w:t>3</w:t>
      </w:r>
      <w:r w:rsidRPr="000C179B">
        <w:rPr>
          <w:rFonts w:ascii="Tahoma" w:hAnsi="Tahoma" w:cs="Tahoma"/>
          <w:sz w:val="21"/>
          <w:szCs w:val="21"/>
        </w:rPr>
        <w:t xml:space="preserve">, stosuje się zasady określone w ust. </w:t>
      </w:r>
      <w:r w:rsidR="00871B2E">
        <w:rPr>
          <w:rFonts w:ascii="Tahoma" w:hAnsi="Tahoma" w:cs="Tahoma"/>
          <w:sz w:val="21"/>
          <w:szCs w:val="21"/>
        </w:rPr>
        <w:t>4</w:t>
      </w:r>
      <w:r w:rsidRPr="000C179B">
        <w:rPr>
          <w:rFonts w:ascii="Tahoma" w:hAnsi="Tahoma" w:cs="Tahoma"/>
          <w:sz w:val="21"/>
          <w:szCs w:val="21"/>
        </w:rPr>
        <w:t>-1</w:t>
      </w:r>
      <w:r w:rsidR="00871B2E">
        <w:rPr>
          <w:rFonts w:ascii="Tahoma" w:hAnsi="Tahoma" w:cs="Tahoma"/>
          <w:sz w:val="21"/>
          <w:szCs w:val="21"/>
        </w:rPr>
        <w:t>0</w:t>
      </w:r>
      <w:r w:rsidRPr="000C179B">
        <w:rPr>
          <w:rFonts w:ascii="Tahoma" w:hAnsi="Tahoma" w:cs="Tahoma"/>
          <w:sz w:val="21"/>
          <w:szCs w:val="21"/>
        </w:rPr>
        <w:t xml:space="preserve">.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W przypadku zawarcia Umowy o podwykonawstwo Wykonawca, Podwykonawca lub dalszy Podwykonawca jest zobowiązany do zapłaty wynagrodzenia należnego Podwykonawcy lub dalszemu Podwykonawcy z zachowaniem terminów określonych tą umową.</w:t>
      </w:r>
    </w:p>
    <w:p w:rsidR="000C179B" w:rsidRPr="000C179B" w:rsidRDefault="000C179B" w:rsidP="000C179B">
      <w:pPr>
        <w:pStyle w:val="Akapitzlist"/>
        <w:numPr>
          <w:ilvl w:val="0"/>
          <w:numId w:val="3"/>
        </w:numPr>
        <w:tabs>
          <w:tab w:val="left" w:pos="360"/>
          <w:tab w:val="left" w:pos="567"/>
        </w:tabs>
        <w:ind w:left="0" w:firstLine="0"/>
        <w:jc w:val="both"/>
        <w:rPr>
          <w:rFonts w:ascii="Tahoma" w:hAnsi="Tahoma" w:cs="Tahoma"/>
          <w:sz w:val="21"/>
          <w:szCs w:val="21"/>
        </w:rPr>
      </w:pPr>
      <w:r w:rsidRPr="000C179B">
        <w:rPr>
          <w:rFonts w:ascii="Tahoma" w:hAnsi="Tahoma" w:cs="Tahoma"/>
          <w:sz w:val="21"/>
          <w:szCs w:val="21"/>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C179B" w:rsidRPr="000C179B" w:rsidRDefault="000C179B" w:rsidP="000C179B">
      <w:pPr>
        <w:rPr>
          <w:rFonts w:ascii="Tahoma" w:hAnsi="Tahoma" w:cs="Tahoma"/>
          <w:b/>
          <w:bCs/>
          <w:sz w:val="21"/>
          <w:szCs w:val="21"/>
        </w:rPr>
      </w:pPr>
    </w:p>
    <w:p w:rsid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lastRenderedPageBreak/>
        <w:t>§ 12</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 Wykonawca zobowiązuje się zapłacić Zamawiającemu następujące kary umowne:</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 tytułu opóźnienia w rozpoczęciu robót lub spowodowanie nieuzasadnionej przerwy w ich realizacji w wysokości 1 % wynagrodzenia umownego brutto, określonego w § 6 ust. 1 - za każdy dzień opóźnienia,</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 tytułu opóźnienia w zakończeniu przedmiotu zamówienia, w stosunku do terminu, o którym mowa w §4 ust. 1  - w wysokości 0,3 % wynagrodzenia umownego brutto, określonego w § 6 ust. 1 - za każdy dzień opóźnienia,</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za opóźnienie w usunięciu wad w trakcie odbioru a także w okresie gwarancji oraz rękojmi za wady, Wykonawca zapłaci karę w wysokości 1% wynagrodzenia umownego brutto, określonego w § 6 ust. 1- za każdy dzień opóźnienia, licząc od dnia wskazanego jako termin usunięcia wad,</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za odstąpienie w całości albo w części od realizacji umowy z przyczyn, za które odpowiedzialności nie ponosi Zamawiający, a także za odstąpienie w całości albo w części od umowy przez Zamawiającego z przyczyn, za które odpowiedzialność ponosi Wykonawca - w wysokości 8 %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braku zapłaty lub nieterminowej zapłaty wynagrodzenia należnego podwykonawcom lub dalszym podwykonawcom - w wysokości 0,3 % wynagrodzenia umownego brutto, określonego w § 6 ust. 1 - za każdy dzień opóźnienia,</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nieprzedłożenia do zaakceptowania projektu umowy o podwykonawstwo, której przedmiotem są roboty budowlane, lub projektu jej zmiany - w wysokości 1%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nieprzedłożenia poświadczonej za zgodność z oryginałem kopii umowy o podwykonawstwo lub jej zmiany - w wysokości 0,5%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braku zmiany umowy o podwykonawstwo w zakresie terminu zapłaty - w wysokości 1%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w innych niż określone w pkt 1-8 przypadkach niewykonania lub nienależytego wykonania zobowiązania przez Wykonawcę – w wysokości 5 % wynagrodzenia umownego brutto, określonego w § 6 ust. 1.</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 Wykonawca zobowiązuje się uiścić kary umowne, o których mowa w ust. 1 pkt. 1-3, również w przypadkach, gdy opóźnienie nie wynika z okoliczności, za które ponosi on odpowiedzialność, chyba że opóźnienie to wynika z okoliczności, za które odpowiedzialność ponosi Zamawiający, z zastrzeżeniem ust. 3.</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 Żadna ze stron umowy nie ponosi odpowiedzialności za niewykonanie lub nienależyte wykonanie zobowiązań wynikających z niniejszej umowy, jeżeli jest ono spowodowane działaniem siły wyższej. Za siłę wyższą uważa się wszelkie okoliczności i zjawiska, których przy zachowaniu należytej staranności nie można było przewidzieć, ani też im zapobiec, mające charakter zewnętrzny w stosunku do stron umowy i które nie są spowodowane przez żadną z nich, ani też przez żadną z osób, za które strony ponoszą odpowiedzialność, a w szczególności: wojny, rozruchy, strajki, klęski żywiołowe.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4.Zmawiający może dochodzić odszkodowania uzupełniającego, przenoszącego wysokość zastrzeżonych kar umownych, aż do pełnej wysokości poniesionych strat.</w:t>
      </w:r>
      <w:r w:rsidRPr="000C179B">
        <w:rPr>
          <w:rFonts w:ascii="Tahoma" w:hAnsi="Tahoma" w:cs="Tahoma"/>
          <w:sz w:val="21"/>
          <w:szCs w:val="21"/>
        </w:rPr>
        <w:tab/>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 xml:space="preserve">5.Wykonawca oświadcza, że wyraża zgodę na potrącenie kar umownych z należnego mu od Zamawiającego wynagrodzenia z tytułu realizacji niniejszej umowy. </w:t>
      </w:r>
    </w:p>
    <w:p w:rsidR="000C179B" w:rsidRPr="000C179B" w:rsidRDefault="000C179B" w:rsidP="000C179B">
      <w:pPr>
        <w:rPr>
          <w:rFonts w:ascii="Tahoma" w:hAnsi="Tahoma" w:cs="Tahoma"/>
          <w:b/>
          <w:bCs/>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bCs/>
          <w:sz w:val="21"/>
          <w:szCs w:val="21"/>
        </w:rPr>
        <w:t>§ 13</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 Wykonawca ma obowiązek znać i stosować w czasie prowadzenia robót wszelkie przepisy dotyczące ochrony środowiska oraz przestrzegać obowiązujących przy robotach budowlanych przepisów BHP.</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2. Wykonawca we własnym zakresie zobowiązuje się przeprowadzić Instruktaż stanowiskowy dla wszystkich pracowników zatrudnionych przy realizacji niniejszego zamówienia, zgodnie z Rozporządzeniem Ministra Gospodarki i Pracy z dnia 27 lipca 2004 r.  w sprawie szkolenia w dziedzinie bezpieczeństwa i higieny pracy ( Dz. U. Nr 180, poz. 1860 z późn. zm.).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lastRenderedPageBreak/>
        <w:t>3. Wykonawca zobowiązuje się zapewnić posiadanie przez wszystkich pracowników zatrudnionych w trakcie realizacji robót budowlanych określonych w niniejszej umowie aktualnych wyników badań lekarskich dopuszczających ich do pracy na zajmowanym stanowisku.</w:t>
      </w:r>
    </w:p>
    <w:p w:rsidR="000C179B" w:rsidRPr="000C179B" w:rsidRDefault="000C179B" w:rsidP="000C179B">
      <w:pPr>
        <w:pStyle w:val="BodyText21"/>
        <w:rPr>
          <w:rFonts w:ascii="Tahoma" w:hAnsi="Tahoma" w:cs="Tahoma"/>
          <w:b/>
          <w:bCs/>
          <w:sz w:val="21"/>
          <w:szCs w:val="21"/>
        </w:rPr>
      </w:pPr>
      <w:r w:rsidRPr="000C179B">
        <w:rPr>
          <w:rFonts w:ascii="Tahoma" w:hAnsi="Tahoma" w:cs="Tahoma"/>
          <w:sz w:val="21"/>
          <w:szCs w:val="21"/>
        </w:rPr>
        <w:t>4. Wykonawca zobowiązuje się ponieść odpowiedzialność odszkodowawczą wobec Zamawiającego i osób trzecich oraz wszelkie konsekwencje związane z ewentualnymi wypadkami i innymi zdarzeniami wynikłymi z tytułu nieprzestrzegania w trakcie realizacji niniejszej umowy - przez jego pracowników oraz pracowników podwykonawców zasad bezpieczeństwa pracy i ochrony środowiska.</w:t>
      </w: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14</w:t>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 xml:space="preserve">Materiały użyte do wykonania przedmiotu zamówienia powinny odpowiadać wymaganiom PN i norm branżowych; materiały powinny być oznaczone znakiem bezpieczeństwa. Wykonawca oświadcza, że nie będzie używał żadnych materiałów zakazanych przepisami szczególnymi. </w:t>
      </w:r>
    </w:p>
    <w:p w:rsidR="000C179B" w:rsidRPr="000C179B" w:rsidRDefault="000C179B" w:rsidP="000C179B">
      <w:pPr>
        <w:pStyle w:val="Tekstpodstawowywcity3"/>
        <w:spacing w:after="0"/>
        <w:ind w:left="0" w:hanging="709"/>
        <w:jc w:val="center"/>
        <w:rPr>
          <w:rFonts w:ascii="Tahoma" w:hAnsi="Tahoma" w:cs="Tahoma"/>
          <w:b/>
          <w:bCs/>
          <w:sz w:val="21"/>
          <w:szCs w:val="21"/>
        </w:rPr>
      </w:pPr>
      <w:r w:rsidRPr="000C179B">
        <w:rPr>
          <w:rFonts w:ascii="Tahoma" w:hAnsi="Tahoma" w:cs="Tahoma"/>
          <w:b/>
          <w:bCs/>
          <w:sz w:val="21"/>
          <w:szCs w:val="21"/>
        </w:rPr>
        <w:t xml:space="preserve">           § 15</w:t>
      </w:r>
    </w:p>
    <w:p w:rsidR="000C179B" w:rsidRPr="000C179B" w:rsidRDefault="000C179B" w:rsidP="000C179B">
      <w:pPr>
        <w:pStyle w:val="Akapitzlist"/>
        <w:numPr>
          <w:ilvl w:val="2"/>
          <w:numId w:val="4"/>
        </w:numPr>
        <w:tabs>
          <w:tab w:val="left" w:pos="851"/>
        </w:tabs>
        <w:jc w:val="both"/>
        <w:rPr>
          <w:rFonts w:ascii="Tahoma" w:hAnsi="Tahoma" w:cs="Tahoma"/>
          <w:sz w:val="21"/>
          <w:szCs w:val="21"/>
        </w:rPr>
      </w:pPr>
      <w:r w:rsidRPr="000C179B">
        <w:rPr>
          <w:rFonts w:ascii="Tahoma" w:hAnsi="Tahoma" w:cs="Tahoma"/>
          <w:sz w:val="21"/>
          <w:szCs w:val="21"/>
        </w:rPr>
        <w:t>Zmiany postanowień zawartej umowy wymagają formy pisemnej pod rygorem nieważności.</w:t>
      </w:r>
    </w:p>
    <w:p w:rsidR="000C179B" w:rsidRPr="000C179B" w:rsidRDefault="000C179B" w:rsidP="000C179B">
      <w:pPr>
        <w:pStyle w:val="Akapitzlist"/>
        <w:numPr>
          <w:ilvl w:val="2"/>
          <w:numId w:val="4"/>
        </w:numPr>
        <w:tabs>
          <w:tab w:val="left" w:pos="851"/>
        </w:tabs>
        <w:jc w:val="both"/>
        <w:rPr>
          <w:rFonts w:ascii="Tahoma" w:hAnsi="Tahoma" w:cs="Tahoma"/>
          <w:sz w:val="21"/>
          <w:szCs w:val="21"/>
        </w:rPr>
      </w:pPr>
      <w:r w:rsidRPr="000C179B">
        <w:rPr>
          <w:rFonts w:ascii="Tahoma" w:hAnsi="Tahoma" w:cs="Tahoma"/>
          <w:sz w:val="21"/>
          <w:szCs w:val="21"/>
        </w:rPr>
        <w:t>Strony mają prawo do przedłużenia terminu zakończenia robót o okres trwania przyczyn, z powodu których będzie zagrożone dotrzymanie terminu zakończenia robót, w następujących sytuacjach:</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wystąpią opóźnienia w dokonaniu określonych czynności lub ich zaniechanie przez właściwe organy administracji państwowej, które nie są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jeżeli wystąpi brak możliwości wykonywania robót z powodu  nie dopuszczania do ich wykonywania przez uprawniony organ lub nakazania ich wstrzymania przez uprawniony organ, z przyczyn niezależnych od Wykonawcy,</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wystąpienia siły wyższej uniemożliwiającej wykonanie przedmiotu umowy zgodnie z jej postanowieniami.</w:t>
      </w:r>
    </w:p>
    <w:p w:rsidR="000C179B" w:rsidRPr="000C179B" w:rsidRDefault="000C179B" w:rsidP="000C179B">
      <w:pPr>
        <w:pStyle w:val="Akapitzlist"/>
        <w:numPr>
          <w:ilvl w:val="2"/>
          <w:numId w:val="4"/>
        </w:numPr>
        <w:tabs>
          <w:tab w:val="left" w:pos="709"/>
          <w:tab w:val="left" w:pos="851"/>
        </w:tabs>
        <w:jc w:val="both"/>
        <w:rPr>
          <w:rFonts w:ascii="Tahoma" w:hAnsi="Tahoma" w:cs="Tahoma"/>
          <w:sz w:val="21"/>
          <w:szCs w:val="21"/>
        </w:rPr>
      </w:pPr>
      <w:r w:rsidRPr="000C179B">
        <w:rPr>
          <w:rFonts w:ascii="Tahoma" w:hAnsi="Tahoma" w:cs="Tahoma"/>
          <w:sz w:val="21"/>
          <w:szCs w:val="21"/>
        </w:rPr>
        <w:t xml:space="preserve">Wykonawca  jest uprawniony do żądania zmiany Umowy w zakresie Materiałów, parametrów technicznych, technologii wykonania robót budowlanych, sposobu i zakresu wykonania przedmiotu Umowy w następujących sytuacjach: </w:t>
      </w:r>
    </w:p>
    <w:p w:rsidR="000C179B" w:rsidRPr="000C179B" w:rsidRDefault="000C179B" w:rsidP="000C179B">
      <w:pPr>
        <w:pStyle w:val="Akapitzlist"/>
        <w:numPr>
          <w:ilvl w:val="2"/>
          <w:numId w:val="10"/>
        </w:numPr>
        <w:tabs>
          <w:tab w:val="left" w:pos="567"/>
        </w:tabs>
        <w:ind w:left="0" w:firstLine="0"/>
        <w:jc w:val="both"/>
        <w:rPr>
          <w:rFonts w:ascii="Tahoma" w:hAnsi="Tahoma" w:cs="Tahoma"/>
          <w:sz w:val="21"/>
          <w:szCs w:val="21"/>
        </w:rPr>
      </w:pPr>
      <w:r w:rsidRPr="000C179B">
        <w:rPr>
          <w:rFonts w:ascii="Tahoma" w:hAnsi="Tahoma" w:cs="Tahoma"/>
          <w:sz w:val="21"/>
          <w:szCs w:val="21"/>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0C179B" w:rsidRPr="000C179B" w:rsidRDefault="000C179B" w:rsidP="000C179B">
      <w:pPr>
        <w:pStyle w:val="Akapitzlist"/>
        <w:numPr>
          <w:ilvl w:val="2"/>
          <w:numId w:val="10"/>
        </w:numPr>
        <w:tabs>
          <w:tab w:val="left" w:pos="567"/>
        </w:tabs>
        <w:ind w:left="0" w:firstLine="0"/>
        <w:jc w:val="both"/>
        <w:rPr>
          <w:rFonts w:ascii="Tahoma" w:hAnsi="Tahoma" w:cs="Tahoma"/>
          <w:sz w:val="21"/>
          <w:szCs w:val="21"/>
        </w:rPr>
      </w:pPr>
      <w:r w:rsidRPr="000C179B">
        <w:rPr>
          <w:rFonts w:ascii="Tahoma" w:hAnsi="Tahoma" w:cs="Tahoma"/>
          <w:sz w:val="21"/>
          <w:szCs w:val="21"/>
        </w:rPr>
        <w:lastRenderedPageBreak/>
        <w:t>konieczności realizacji robót wynikających z wprowadzenia w dokumentacji projektowej zmian uznanych za nieistotne odstępstwo od projektu budowlanego, wynikających z art. 36a ust. 1 Prawo Budowlane,</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warunków terenu budowy odbiegających w sposób istotny od przyjętych w Dokumentacji projektowej, w szczególności napotkania niezinwentaryzowanych lub błędnie zinwentaryzowanych sieci, instalacji lub innych obiektów budowlanych,</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konieczności zrealizowania przedmiotu umowy przy zastosowaniu innych rozwiązań technicznych lub materiałowych ze względu na zmiany obowiązującego prawa,</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niebezpieczeństwa kolizji z planowanymi lub równolegle prowadzonymi przez inne podmioty inwestycjami w zakresie niezbędnym do uniknięcia lub usunięcia tych kolizji,</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Siły wyższej uniemożliwiającej wykonanie przedmiotu Umowy zgodnie z jej postanowieniami.</w:t>
      </w:r>
    </w:p>
    <w:p w:rsidR="000C179B" w:rsidRPr="000C179B" w:rsidRDefault="000C179B" w:rsidP="000C179B">
      <w:pPr>
        <w:pStyle w:val="Akapitzlist"/>
        <w:numPr>
          <w:ilvl w:val="2"/>
          <w:numId w:val="4"/>
        </w:numPr>
        <w:tabs>
          <w:tab w:val="left" w:pos="0"/>
        </w:tabs>
        <w:ind w:left="0" w:firstLine="0"/>
        <w:jc w:val="both"/>
        <w:rPr>
          <w:rFonts w:ascii="Tahoma" w:hAnsi="Tahoma" w:cs="Tahoma"/>
          <w:sz w:val="21"/>
          <w:szCs w:val="21"/>
        </w:rPr>
      </w:pPr>
      <w:r w:rsidRPr="000C179B">
        <w:rPr>
          <w:rFonts w:ascii="Tahoma" w:hAnsi="Tahoma" w:cs="Tahoma"/>
          <w:sz w:val="21"/>
          <w:szCs w:val="21"/>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0C179B" w:rsidRPr="000C179B" w:rsidRDefault="000C179B" w:rsidP="000C179B">
      <w:pPr>
        <w:pStyle w:val="Tekstpodstawowywcity31"/>
        <w:ind w:left="0" w:firstLine="0"/>
        <w:jc w:val="center"/>
        <w:rPr>
          <w:rFonts w:ascii="Tahoma" w:hAnsi="Tahoma" w:cs="Tahoma"/>
          <w:b/>
          <w:bCs/>
          <w:sz w:val="21"/>
          <w:szCs w:val="21"/>
        </w:rPr>
      </w:pPr>
      <w:r w:rsidRPr="000C179B">
        <w:rPr>
          <w:rFonts w:ascii="Tahoma" w:hAnsi="Tahoma" w:cs="Tahoma"/>
          <w:b/>
          <w:bCs/>
          <w:sz w:val="21"/>
          <w:szCs w:val="21"/>
        </w:rPr>
        <w:t>§ 16</w:t>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W sprawach nie uregulowanych w niniejszej umowie będą miały zastosowanie właściwe przepisy ustawy – Prawo zamówień publicznych i Kodeksu cywilnego.</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17</w:t>
      </w:r>
    </w:p>
    <w:p w:rsidR="000C179B" w:rsidRPr="000C179B" w:rsidRDefault="000C179B" w:rsidP="000C179B">
      <w:pPr>
        <w:tabs>
          <w:tab w:val="left" w:pos="708"/>
        </w:tabs>
        <w:jc w:val="both"/>
        <w:rPr>
          <w:rFonts w:ascii="Tahoma" w:hAnsi="Tahoma" w:cs="Tahoma"/>
          <w:sz w:val="21"/>
          <w:szCs w:val="21"/>
        </w:rPr>
      </w:pPr>
      <w:r w:rsidRPr="000C179B">
        <w:rPr>
          <w:rFonts w:ascii="Tahoma" w:hAnsi="Tahoma" w:cs="Tahoma"/>
          <w:sz w:val="21"/>
          <w:szCs w:val="21"/>
        </w:rPr>
        <w:t>Spory wynikłe na tle realizacji niniejszej umowy będzie rozstrzygał Sąd właściwy miejscowo dla siedziby Zamawiającego.</w:t>
      </w: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18</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Niniejszą umowę sporządzono w trzech jednobrzmiących egzemplarzach, dwa dla Zamawiającego i jeden dla Wykonawcy.</w:t>
      </w:r>
      <w:r w:rsidRPr="000C179B">
        <w:rPr>
          <w:rFonts w:ascii="Tahoma" w:hAnsi="Tahoma" w:cs="Tahoma"/>
          <w:sz w:val="21"/>
          <w:szCs w:val="21"/>
        </w:rPr>
        <w:tab/>
      </w:r>
    </w:p>
    <w:p w:rsidR="000C179B" w:rsidRPr="000C179B" w:rsidRDefault="000C179B" w:rsidP="000C179B">
      <w:pPr>
        <w:jc w:val="both"/>
        <w:rPr>
          <w:rFonts w:ascii="Tahoma" w:hAnsi="Tahoma" w:cs="Tahoma"/>
          <w:sz w:val="21"/>
          <w:szCs w:val="21"/>
        </w:rPr>
      </w:pPr>
    </w:p>
    <w:p w:rsidR="000C179B" w:rsidRPr="000C179B" w:rsidRDefault="000C179B" w:rsidP="000C179B">
      <w:pPr>
        <w:jc w:val="both"/>
        <w:rPr>
          <w:rFonts w:ascii="Tahoma" w:hAnsi="Tahoma" w:cs="Tahoma"/>
          <w:sz w:val="21"/>
          <w:szCs w:val="21"/>
        </w:rPr>
      </w:pPr>
    </w:p>
    <w:p w:rsidR="000C179B" w:rsidRPr="000C179B" w:rsidRDefault="000C179B" w:rsidP="000C179B">
      <w:pPr>
        <w:rPr>
          <w:rFonts w:ascii="Tahoma" w:hAnsi="Tahoma" w:cs="Tahoma"/>
          <w:b/>
          <w:bCs/>
          <w:sz w:val="21"/>
          <w:szCs w:val="21"/>
        </w:rPr>
      </w:pPr>
      <w:r w:rsidRPr="000C179B">
        <w:rPr>
          <w:rFonts w:ascii="Tahoma" w:hAnsi="Tahoma" w:cs="Tahoma"/>
          <w:sz w:val="21"/>
          <w:szCs w:val="21"/>
        </w:rPr>
        <w:t xml:space="preserve"> </w:t>
      </w:r>
      <w:r w:rsidRPr="000C179B">
        <w:rPr>
          <w:rFonts w:ascii="Tahoma" w:hAnsi="Tahoma" w:cs="Tahoma"/>
          <w:b/>
          <w:bCs/>
          <w:sz w:val="21"/>
          <w:szCs w:val="21"/>
        </w:rPr>
        <w:t>ZAMAWIAJĄCY:</w:t>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t>WYKONAWCA:</w:t>
      </w:r>
    </w:p>
    <w:p w:rsidR="000C179B" w:rsidRPr="000C179B" w:rsidRDefault="000C179B" w:rsidP="000C179B">
      <w:pPr>
        <w:jc w:val="both"/>
        <w:rPr>
          <w:rFonts w:ascii="Tahoma" w:hAnsi="Tahoma" w:cs="Tahoma"/>
          <w:sz w:val="21"/>
          <w:szCs w:val="21"/>
        </w:rPr>
      </w:pPr>
    </w:p>
    <w:p w:rsidR="000C179B" w:rsidRPr="000C179B" w:rsidRDefault="000C179B" w:rsidP="000C179B">
      <w:pPr>
        <w:pStyle w:val="Nagwek1"/>
        <w:jc w:val="center"/>
        <w:rPr>
          <w:rFonts w:ascii="Tahoma" w:hAnsi="Tahoma" w:cs="Tahoma"/>
          <w:color w:val="auto"/>
          <w:sz w:val="21"/>
          <w:szCs w:val="21"/>
        </w:rPr>
      </w:pPr>
      <w:r w:rsidRPr="000C179B">
        <w:rPr>
          <w:rFonts w:ascii="Tahoma" w:hAnsi="Tahoma" w:cs="Tahoma"/>
          <w:color w:val="auto"/>
          <w:sz w:val="21"/>
          <w:szCs w:val="21"/>
        </w:rPr>
        <w:t>Kontrasygnata</w:t>
      </w:r>
    </w:p>
    <w:p w:rsidR="000C179B" w:rsidRPr="000C179B" w:rsidRDefault="000C179B" w:rsidP="000C179B">
      <w:pPr>
        <w:rPr>
          <w:rFonts w:ascii="Tahoma" w:hAnsi="Tahoma" w:cs="Tahoma"/>
          <w:sz w:val="21"/>
          <w:szCs w:val="21"/>
        </w:rPr>
      </w:pPr>
    </w:p>
    <w:p w:rsidR="00EC048D" w:rsidRPr="000C179B" w:rsidRDefault="00EC048D" w:rsidP="00E445A1">
      <w:pPr>
        <w:spacing w:line="276" w:lineRule="auto"/>
        <w:jc w:val="both"/>
        <w:rPr>
          <w:rFonts w:ascii="Tahoma" w:hAnsi="Tahoma" w:cs="Tahoma"/>
          <w:b/>
          <w:bCs/>
          <w:sz w:val="21"/>
          <w:szCs w:val="21"/>
        </w:rPr>
      </w:pPr>
    </w:p>
    <w:p w:rsidR="000C179B" w:rsidRPr="000C179B" w:rsidRDefault="000C179B">
      <w:pPr>
        <w:spacing w:line="276" w:lineRule="auto"/>
        <w:jc w:val="both"/>
        <w:rPr>
          <w:rFonts w:ascii="Tahoma" w:hAnsi="Tahoma" w:cs="Tahoma"/>
          <w:b/>
          <w:bCs/>
          <w:sz w:val="21"/>
          <w:szCs w:val="21"/>
        </w:rPr>
      </w:pPr>
    </w:p>
    <w:sectPr w:rsidR="000C179B" w:rsidRPr="000C17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FB" w:rsidRDefault="00B474FB" w:rsidP="00EC048D">
      <w:r>
        <w:separator/>
      </w:r>
    </w:p>
  </w:endnote>
  <w:endnote w:type="continuationSeparator" w:id="0">
    <w:p w:rsidR="00B474FB" w:rsidRDefault="00B474FB" w:rsidP="00EC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FB" w:rsidRDefault="00B474FB" w:rsidP="00EC048D">
      <w:r>
        <w:separator/>
      </w:r>
    </w:p>
  </w:footnote>
  <w:footnote w:type="continuationSeparator" w:id="0">
    <w:p w:rsidR="00B474FB" w:rsidRDefault="00B474FB" w:rsidP="00EC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8D" w:rsidRDefault="00EC048D" w:rsidP="00EC048D">
    <w:pPr>
      <w:pStyle w:val="Nagwek"/>
      <w:jc w:val="center"/>
    </w:pPr>
    <w:r>
      <w:rPr>
        <w:noProof/>
      </w:rPr>
      <w:drawing>
        <wp:inline distT="0" distB="0" distL="0" distR="0">
          <wp:extent cx="131445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1314450" cy="647700"/>
                  </a:xfrm>
                  <a:prstGeom prst="rect">
                    <a:avLst/>
                  </a:prstGeom>
                </pic:spPr>
              </pic:pic>
            </a:graphicData>
          </a:graphic>
        </wp:inline>
      </w:drawing>
    </w:r>
    <w:r>
      <w:rPr>
        <w:noProof/>
      </w:rPr>
      <w:t xml:space="preserve">                                                                               </w:t>
    </w:r>
    <w:r>
      <w:rPr>
        <w:noProof/>
      </w:rPr>
      <w:drawing>
        <wp:inline distT="0" distB="0" distL="0" distR="0">
          <wp:extent cx="134302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W-2014-2020-logo-kolor.jpg"/>
                  <pic:cNvPicPr/>
                </pic:nvPicPr>
                <pic:blipFill>
                  <a:blip r:embed="rId2">
                    <a:extLst>
                      <a:ext uri="{28A0092B-C50C-407E-A947-70E740481C1C}">
                        <a14:useLocalDpi xmlns:a14="http://schemas.microsoft.com/office/drawing/2010/main" val="0"/>
                      </a:ext>
                    </a:extLst>
                  </a:blip>
                  <a:stretch>
                    <a:fillRect/>
                  </a:stretch>
                </pic:blipFill>
                <pic:spPr>
                  <a:xfrm>
                    <a:off x="0" y="0"/>
                    <a:ext cx="1343025"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70"/>
        </w:tabs>
        <w:ind w:left="570" w:hanging="570"/>
      </w:pPr>
    </w:lvl>
  </w:abstractNum>
  <w:abstractNum w:abstractNumId="1" w15:restartNumberingAfterBreak="0">
    <w:nsid w:val="00000009"/>
    <w:multiLevelType w:val="multilevel"/>
    <w:tmpl w:val="00000009"/>
    <w:name w:val="WW8Num8"/>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42"/>
    <w:multiLevelType w:val="multilevel"/>
    <w:tmpl w:val="00000042"/>
    <w:name w:val="WW8Num84"/>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2925B6"/>
    <w:multiLevelType w:val="hybridMultilevel"/>
    <w:tmpl w:val="A97E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10E67"/>
    <w:multiLevelType w:val="hybridMultilevel"/>
    <w:tmpl w:val="A0905934"/>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5" w15:restartNumberingAfterBreak="0">
    <w:nsid w:val="30782E4E"/>
    <w:multiLevelType w:val="hybridMultilevel"/>
    <w:tmpl w:val="EC4E1668"/>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6" w15:restartNumberingAfterBreak="0">
    <w:nsid w:val="32C86CF7"/>
    <w:multiLevelType w:val="multilevel"/>
    <w:tmpl w:val="C0284D22"/>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373D65FF"/>
    <w:multiLevelType w:val="multilevel"/>
    <w:tmpl w:val="B0543A58"/>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69D30F22"/>
    <w:multiLevelType w:val="hybridMultilevel"/>
    <w:tmpl w:val="9AAA17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79A16222"/>
    <w:multiLevelType w:val="hybridMultilevel"/>
    <w:tmpl w:val="85963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31"/>
    <w:rsid w:val="00036D6B"/>
    <w:rsid w:val="00043E4F"/>
    <w:rsid w:val="00054DE1"/>
    <w:rsid w:val="00060C31"/>
    <w:rsid w:val="000C179B"/>
    <w:rsid w:val="000E430C"/>
    <w:rsid w:val="002B05A3"/>
    <w:rsid w:val="00340A4F"/>
    <w:rsid w:val="00465089"/>
    <w:rsid w:val="005112E7"/>
    <w:rsid w:val="0052384A"/>
    <w:rsid w:val="0056112E"/>
    <w:rsid w:val="00581977"/>
    <w:rsid w:val="00871B2E"/>
    <w:rsid w:val="00892892"/>
    <w:rsid w:val="00953E13"/>
    <w:rsid w:val="00A80032"/>
    <w:rsid w:val="00B474FB"/>
    <w:rsid w:val="00B50F77"/>
    <w:rsid w:val="00B871BC"/>
    <w:rsid w:val="00BF1B67"/>
    <w:rsid w:val="00C6452C"/>
    <w:rsid w:val="00C821A5"/>
    <w:rsid w:val="00C90EEB"/>
    <w:rsid w:val="00CB78D4"/>
    <w:rsid w:val="00CE6582"/>
    <w:rsid w:val="00DA5EF3"/>
    <w:rsid w:val="00E445A1"/>
    <w:rsid w:val="00EC048D"/>
    <w:rsid w:val="00ED015A"/>
    <w:rsid w:val="00ED26B6"/>
    <w:rsid w:val="00F20F4E"/>
    <w:rsid w:val="00F5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3A37B-C440-49D7-A8F5-BB54AAE1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0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C17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8">
    <w:name w:val="heading 8"/>
    <w:basedOn w:val="Normalny"/>
    <w:next w:val="Normalny"/>
    <w:link w:val="Nagwek8Znak"/>
    <w:qFormat/>
    <w:rsid w:val="00A80032"/>
    <w:pPr>
      <w:keepNext/>
      <w:ind w:left="3540" w:firstLine="708"/>
      <w:outlineLvl w:val="7"/>
    </w:pPr>
    <w:rPr>
      <w:rFonts w:ascii="Bookman Old Style" w:hAnsi="Bookman Old Style"/>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A80032"/>
    <w:rPr>
      <w:rFonts w:ascii="Bookman Old Style" w:eastAsia="Times New Roman" w:hAnsi="Bookman Old Style" w:cs="Times New Roman"/>
      <w:b/>
      <w:sz w:val="24"/>
      <w:szCs w:val="24"/>
      <w:lang w:eastAsia="pl-PL"/>
    </w:rPr>
  </w:style>
  <w:style w:type="paragraph" w:styleId="Spistreci4">
    <w:name w:val="toc 4"/>
    <w:basedOn w:val="Normalny"/>
    <w:next w:val="Normalny"/>
    <w:autoRedefine/>
    <w:semiHidden/>
    <w:rsid w:val="00A80032"/>
    <w:pPr>
      <w:jc w:val="both"/>
    </w:pPr>
    <w:rPr>
      <w:b/>
      <w:bCs/>
    </w:rPr>
  </w:style>
  <w:style w:type="character" w:customStyle="1" w:styleId="st">
    <w:name w:val="st"/>
    <w:basedOn w:val="Domylnaczcionkaakapitu"/>
    <w:rsid w:val="00A80032"/>
  </w:style>
  <w:style w:type="character" w:customStyle="1" w:styleId="alb">
    <w:name w:val="a_lb"/>
    <w:basedOn w:val="Domylnaczcionkaakapitu"/>
    <w:rsid w:val="00ED015A"/>
  </w:style>
  <w:style w:type="paragraph" w:styleId="Nagwek">
    <w:name w:val="header"/>
    <w:basedOn w:val="Normalny"/>
    <w:link w:val="NagwekZnak"/>
    <w:uiPriority w:val="99"/>
    <w:unhideWhenUsed/>
    <w:rsid w:val="00EC048D"/>
    <w:pPr>
      <w:tabs>
        <w:tab w:val="center" w:pos="4536"/>
        <w:tab w:val="right" w:pos="9072"/>
      </w:tabs>
    </w:pPr>
  </w:style>
  <w:style w:type="character" w:customStyle="1" w:styleId="NagwekZnak">
    <w:name w:val="Nagłówek Znak"/>
    <w:basedOn w:val="Domylnaczcionkaakapitu"/>
    <w:link w:val="Nagwek"/>
    <w:uiPriority w:val="99"/>
    <w:rsid w:val="00EC04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048D"/>
    <w:pPr>
      <w:tabs>
        <w:tab w:val="center" w:pos="4536"/>
        <w:tab w:val="right" w:pos="9072"/>
      </w:tabs>
    </w:pPr>
  </w:style>
  <w:style w:type="character" w:customStyle="1" w:styleId="StopkaZnak">
    <w:name w:val="Stopka Znak"/>
    <w:basedOn w:val="Domylnaczcionkaakapitu"/>
    <w:link w:val="Stopka"/>
    <w:uiPriority w:val="99"/>
    <w:rsid w:val="00EC048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20F4E"/>
    <w:pPr>
      <w:ind w:left="720"/>
      <w:contextualSpacing/>
    </w:pPr>
  </w:style>
  <w:style w:type="character" w:customStyle="1" w:styleId="Nagwek1Znak">
    <w:name w:val="Nagłówek 1 Znak"/>
    <w:basedOn w:val="Domylnaczcionkaakapitu"/>
    <w:link w:val="Nagwek1"/>
    <w:uiPriority w:val="9"/>
    <w:rsid w:val="000C179B"/>
    <w:rPr>
      <w:rFonts w:asciiTheme="majorHAnsi" w:eastAsiaTheme="majorEastAsia" w:hAnsiTheme="majorHAnsi" w:cstheme="majorBidi"/>
      <w:color w:val="2E74B5" w:themeColor="accent1" w:themeShade="BF"/>
      <w:sz w:val="32"/>
      <w:szCs w:val="32"/>
      <w:lang w:eastAsia="pl-PL"/>
    </w:rPr>
  </w:style>
  <w:style w:type="paragraph" w:styleId="Lista">
    <w:name w:val="List"/>
    <w:basedOn w:val="Tekstpodstawowy"/>
    <w:semiHidden/>
    <w:unhideWhenUsed/>
    <w:rsid w:val="000C179B"/>
    <w:pPr>
      <w:suppressAutoHyphens/>
      <w:autoSpaceDE w:val="0"/>
      <w:spacing w:after="0" w:line="360" w:lineRule="auto"/>
      <w:jc w:val="center"/>
    </w:pPr>
    <w:rPr>
      <w:sz w:val="28"/>
      <w:szCs w:val="28"/>
      <w:lang w:eastAsia="ar-SA"/>
    </w:rPr>
  </w:style>
  <w:style w:type="paragraph" w:styleId="Tekstpodstawowywcity">
    <w:name w:val="Body Text Indent"/>
    <w:basedOn w:val="Normalny"/>
    <w:link w:val="TekstpodstawowywcityZnak"/>
    <w:uiPriority w:val="99"/>
    <w:semiHidden/>
    <w:unhideWhenUsed/>
    <w:rsid w:val="000C179B"/>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semiHidden/>
    <w:rsid w:val="000C179B"/>
  </w:style>
  <w:style w:type="paragraph" w:styleId="Tekstpodstawowy2">
    <w:name w:val="Body Text 2"/>
    <w:basedOn w:val="Normalny"/>
    <w:link w:val="Tekstpodstawowy2Znak"/>
    <w:uiPriority w:val="99"/>
    <w:semiHidden/>
    <w:unhideWhenUsed/>
    <w:rsid w:val="000C179B"/>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0C179B"/>
  </w:style>
  <w:style w:type="paragraph" w:styleId="Tekstpodstawowy3">
    <w:name w:val="Body Text 3"/>
    <w:basedOn w:val="Normalny"/>
    <w:link w:val="Tekstpodstawowy3Znak"/>
    <w:uiPriority w:val="99"/>
    <w:semiHidden/>
    <w:unhideWhenUsed/>
    <w:rsid w:val="000C179B"/>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0C179B"/>
    <w:rPr>
      <w:sz w:val="16"/>
      <w:szCs w:val="16"/>
    </w:rPr>
  </w:style>
  <w:style w:type="paragraph" w:styleId="Tekstpodstawowywcity3">
    <w:name w:val="Body Text Indent 3"/>
    <w:basedOn w:val="Normalny"/>
    <w:link w:val="Tekstpodstawowywcity3Znak"/>
    <w:uiPriority w:val="99"/>
    <w:semiHidden/>
    <w:unhideWhenUsed/>
    <w:rsid w:val="000C179B"/>
    <w:pPr>
      <w:spacing w:after="120" w:line="276" w:lineRule="auto"/>
      <w:ind w:left="283"/>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C179B"/>
    <w:rPr>
      <w:sz w:val="16"/>
      <w:szCs w:val="16"/>
    </w:rPr>
  </w:style>
  <w:style w:type="character" w:customStyle="1" w:styleId="AkapitzlistZnak">
    <w:name w:val="Akapit z listą Znak"/>
    <w:link w:val="Akapitzlist"/>
    <w:uiPriority w:val="34"/>
    <w:locked/>
    <w:rsid w:val="000C179B"/>
    <w:rPr>
      <w:rFonts w:ascii="Times New Roman" w:eastAsia="Times New Roman" w:hAnsi="Times New Roman" w:cs="Times New Roman"/>
      <w:sz w:val="24"/>
      <w:szCs w:val="24"/>
      <w:lang w:eastAsia="pl-PL"/>
    </w:rPr>
  </w:style>
  <w:style w:type="paragraph" w:customStyle="1" w:styleId="BodyText21">
    <w:name w:val="Body Text 21"/>
    <w:rsid w:val="000C179B"/>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0C179B"/>
    <w:pPr>
      <w:suppressAutoHyphens/>
      <w:ind w:left="566" w:hanging="283"/>
    </w:pPr>
    <w:rPr>
      <w:sz w:val="20"/>
      <w:szCs w:val="20"/>
      <w:lang w:eastAsia="ar-SA"/>
    </w:rPr>
  </w:style>
  <w:style w:type="paragraph" w:customStyle="1" w:styleId="Tekstpodstawowywcity31">
    <w:name w:val="Tekst podstawowy wcięty 31"/>
    <w:basedOn w:val="Normalny"/>
    <w:rsid w:val="000C179B"/>
    <w:pPr>
      <w:suppressAutoHyphens/>
      <w:autoSpaceDE w:val="0"/>
      <w:ind w:left="709" w:hanging="709"/>
    </w:pPr>
    <w:rPr>
      <w:sz w:val="28"/>
      <w:szCs w:val="28"/>
      <w:lang w:eastAsia="ar-SA"/>
    </w:rPr>
  </w:style>
  <w:style w:type="character" w:customStyle="1" w:styleId="dane1">
    <w:name w:val="dane1"/>
    <w:rsid w:val="000C179B"/>
    <w:rPr>
      <w:color w:val="0000CD"/>
    </w:rPr>
  </w:style>
  <w:style w:type="paragraph" w:styleId="Tekstpodstawowy">
    <w:name w:val="Body Text"/>
    <w:basedOn w:val="Normalny"/>
    <w:link w:val="TekstpodstawowyZnak"/>
    <w:uiPriority w:val="99"/>
    <w:semiHidden/>
    <w:unhideWhenUsed/>
    <w:rsid w:val="000C179B"/>
    <w:pPr>
      <w:spacing w:after="120"/>
    </w:pPr>
  </w:style>
  <w:style w:type="character" w:customStyle="1" w:styleId="TekstpodstawowyZnak">
    <w:name w:val="Tekst podstawowy Znak"/>
    <w:basedOn w:val="Domylnaczcionkaakapitu"/>
    <w:link w:val="Tekstpodstawowy"/>
    <w:uiPriority w:val="99"/>
    <w:semiHidden/>
    <w:rsid w:val="000C179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53E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E1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5413</Words>
  <Characters>32480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3</cp:revision>
  <cp:lastPrinted>2018-04-05T13:21:00Z</cp:lastPrinted>
  <dcterms:created xsi:type="dcterms:W3CDTF">2018-05-02T06:41:00Z</dcterms:created>
  <dcterms:modified xsi:type="dcterms:W3CDTF">2018-05-02T07:22:00Z</dcterms:modified>
</cp:coreProperties>
</file>