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46" w:rsidRDefault="001C1A46">
      <w:pPr>
        <w:pStyle w:val="WW-Domylny"/>
        <w:spacing w:after="0"/>
        <w:jc w:val="center"/>
        <w:rPr>
          <w:rFonts w:ascii="Calibri" w:hAnsi="Calibri" w:cs="Times New Roman"/>
          <w:b/>
          <w:sz w:val="40"/>
          <w:szCs w:val="40"/>
          <w:u w:val="single"/>
          <w:lang w:val="pl-PL"/>
        </w:rPr>
      </w:pPr>
      <w:r>
        <w:rPr>
          <w:rFonts w:ascii="Calibri" w:hAnsi="Calibri" w:cs="Times New Roman"/>
          <w:b/>
          <w:sz w:val="40"/>
          <w:szCs w:val="40"/>
          <w:u w:val="single"/>
          <w:lang w:val="pl-PL"/>
        </w:rPr>
        <w:t xml:space="preserve">Odbiór odpadów wielkogabarytowych </w:t>
      </w:r>
      <w:r>
        <w:rPr>
          <w:rFonts w:ascii="Calibri" w:hAnsi="Calibri" w:cs="Times New Roman"/>
          <w:b/>
          <w:sz w:val="40"/>
          <w:szCs w:val="40"/>
          <w:u w:val="single"/>
          <w:lang w:val="pl-PL"/>
        </w:rPr>
        <w:t xml:space="preserve">na terenie </w:t>
      </w:r>
    </w:p>
    <w:p w:rsidR="00F31B05" w:rsidRDefault="001C1A46">
      <w:pPr>
        <w:pStyle w:val="WW-Domylny"/>
        <w:spacing w:after="0"/>
        <w:jc w:val="center"/>
        <w:rPr>
          <w:rFonts w:ascii="Calibri" w:hAnsi="Calibri"/>
        </w:rPr>
      </w:pPr>
      <w:r>
        <w:rPr>
          <w:rFonts w:ascii="Calibri" w:hAnsi="Calibri" w:cs="Times New Roman"/>
          <w:b/>
          <w:sz w:val="40"/>
          <w:szCs w:val="40"/>
          <w:u w:val="single"/>
          <w:lang w:val="pl-PL"/>
        </w:rPr>
        <w:t xml:space="preserve">Gminy Turośń Kościelna </w:t>
      </w:r>
      <w:r>
        <w:rPr>
          <w:rFonts w:ascii="Calibri" w:hAnsi="Calibri" w:cs="Times New Roman"/>
          <w:b/>
          <w:sz w:val="40"/>
          <w:szCs w:val="40"/>
          <w:u w:val="single"/>
          <w:lang w:val="pl-PL"/>
        </w:rPr>
        <w:t>tzw. „wystawka” w roku 20</w:t>
      </w:r>
      <w:r w:rsidR="00215F2C">
        <w:rPr>
          <w:rFonts w:ascii="Calibri" w:hAnsi="Calibri" w:cs="Times New Roman"/>
          <w:b/>
          <w:sz w:val="40"/>
          <w:szCs w:val="40"/>
          <w:u w:val="single"/>
          <w:lang w:val="pl-PL"/>
        </w:rPr>
        <w:t>21</w:t>
      </w:r>
    </w:p>
    <w:p w:rsidR="00F31B05" w:rsidRDefault="00F31B05">
      <w:pPr>
        <w:pStyle w:val="WW-Domylny"/>
        <w:spacing w:after="0"/>
        <w:jc w:val="center"/>
        <w:rPr>
          <w:rFonts w:ascii="Calibri" w:hAnsi="Calibri" w:cs="Times New Roman"/>
          <w:b/>
          <w:sz w:val="20"/>
          <w:szCs w:val="20"/>
          <w:lang w:val="pl-PL"/>
        </w:rPr>
      </w:pPr>
    </w:p>
    <w:p w:rsidR="00F31B05" w:rsidRDefault="001C1A46">
      <w:pPr>
        <w:pStyle w:val="WW-Domylny"/>
        <w:spacing w:after="0"/>
        <w:jc w:val="both"/>
        <w:rPr>
          <w:rFonts w:cs="Times New Roman"/>
          <w:sz w:val="32"/>
          <w:szCs w:val="32"/>
          <w:lang w:val="pl-PL"/>
        </w:rPr>
      </w:pPr>
      <w:r>
        <w:rPr>
          <w:rFonts w:ascii="Calibri" w:hAnsi="Calibri" w:cs="Times New Roman"/>
          <w:sz w:val="32"/>
          <w:szCs w:val="32"/>
          <w:lang w:val="pl-PL"/>
        </w:rPr>
        <w:t xml:space="preserve">       Wójt Gminy Turośń Kościelna  informuje, iż na terenie Gminy odbędzie się zbiórka odpadów wielkogabarytowych, mebli oraz zużytego sprzętu AGD i RTV, </w:t>
      </w:r>
      <w:r>
        <w:rPr>
          <w:rFonts w:ascii="Calibri" w:hAnsi="Calibri" w:cs="Times New Roman"/>
          <w:sz w:val="32"/>
          <w:szCs w:val="32"/>
          <w:lang w:val="pl-PL"/>
        </w:rPr>
        <w:t>tekstyliów, opon z samochodów osobowych w formie tzw. „wystawek”.</w:t>
      </w:r>
    </w:p>
    <w:p w:rsidR="00F31B05" w:rsidRDefault="00F31B05">
      <w:pPr>
        <w:pStyle w:val="WW-Domylny"/>
        <w:spacing w:after="0"/>
        <w:jc w:val="both"/>
        <w:rPr>
          <w:rFonts w:ascii="Calibri" w:hAnsi="Calibri" w:cs="Times New Roman"/>
          <w:sz w:val="16"/>
          <w:szCs w:val="16"/>
          <w:lang w:val="pl-PL"/>
        </w:rPr>
      </w:pPr>
    </w:p>
    <w:p w:rsidR="00F31B05" w:rsidRDefault="001C1A46">
      <w:pPr>
        <w:pStyle w:val="WW-Domylny"/>
        <w:spacing w:after="0"/>
        <w:jc w:val="both"/>
        <w:rPr>
          <w:rFonts w:ascii="Calibri" w:hAnsi="Calibri"/>
        </w:rPr>
      </w:pPr>
      <w:r>
        <w:rPr>
          <w:rFonts w:ascii="Calibri" w:hAnsi="Calibri" w:cs="Times New Roman"/>
          <w:b/>
          <w:sz w:val="32"/>
          <w:szCs w:val="32"/>
          <w:u w:val="single"/>
          <w:lang w:val="pl-PL"/>
        </w:rPr>
        <w:t>Nie będą odbierane</w:t>
      </w:r>
      <w:r>
        <w:rPr>
          <w:rFonts w:ascii="Calibri" w:hAnsi="Calibri" w:cs="Times New Roman"/>
          <w:sz w:val="32"/>
          <w:szCs w:val="32"/>
          <w:lang w:val="pl-PL"/>
        </w:rPr>
        <w:t>: odpady budowlane i remontowe (drzwi, okna, ceramika łazienkowa), pojemniki po farbach i olejach, odpady zielone, części samochodowe.</w:t>
      </w:r>
    </w:p>
    <w:p w:rsidR="00F31B05" w:rsidRDefault="001C1A46">
      <w:pPr>
        <w:pStyle w:val="WW-Domylny"/>
        <w:spacing w:after="0"/>
        <w:jc w:val="both"/>
        <w:rPr>
          <w:rFonts w:cs="Times New Roman"/>
          <w:sz w:val="16"/>
          <w:szCs w:val="16"/>
          <w:lang w:val="pl-PL"/>
        </w:rPr>
      </w:pPr>
      <w:r>
        <w:rPr>
          <w:rFonts w:ascii="Calibri" w:hAnsi="Calibri" w:cs="Times New Roman"/>
          <w:sz w:val="28"/>
          <w:szCs w:val="28"/>
          <w:lang w:val="pl-PL"/>
        </w:rPr>
        <w:t xml:space="preserve"> </w:t>
      </w:r>
    </w:p>
    <w:p w:rsidR="00F31B05" w:rsidRDefault="001C1A46">
      <w:pPr>
        <w:pStyle w:val="Tekstpodstawowy1"/>
        <w:ind w:left="-284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Wymienione odpady należy wystawić </w:t>
      </w:r>
      <w:r>
        <w:rPr>
          <w:rFonts w:ascii="Calibri" w:hAnsi="Calibri"/>
          <w:b/>
          <w:sz w:val="28"/>
          <w:szCs w:val="28"/>
        </w:rPr>
        <w:t xml:space="preserve">przed posesję, najpóźniej do godziny </w:t>
      </w:r>
      <w:r>
        <w:rPr>
          <w:rFonts w:ascii="Calibri" w:hAnsi="Calibri"/>
          <w:b/>
          <w:sz w:val="32"/>
          <w:szCs w:val="32"/>
        </w:rPr>
        <w:t>6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</w:p>
    <w:tbl>
      <w:tblPr>
        <w:tblW w:w="9924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24"/>
      </w:tblGrid>
      <w:tr w:rsidR="00F31B05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1B05" w:rsidRPr="001C1A46" w:rsidRDefault="001C1A46">
            <w:pPr>
              <w:spacing w:after="0"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Miejscowości :  </w:t>
            </w:r>
            <w:r w:rsidRPr="001C1A46">
              <w:rPr>
                <w:rFonts w:eastAsia="Times New Roman" w:cs="Times New Roman"/>
                <w:bCs/>
                <w:sz w:val="32"/>
                <w:szCs w:val="32"/>
              </w:rPr>
              <w:t>Baciuty, Baciuty Stacja, Baciuty Kolonia, Dobrowoda, Zawady, Topilec, Topilec Kolonia</w:t>
            </w:r>
          </w:p>
          <w:p w:rsidR="00F31B05" w:rsidRPr="001C1A46" w:rsidRDefault="001C1A46">
            <w:pPr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C1A46">
              <w:rPr>
                <w:rFonts w:ascii="Calibri" w:hAnsi="Calibri" w:cs="Calibri"/>
                <w:b/>
                <w:sz w:val="40"/>
                <w:szCs w:val="40"/>
              </w:rPr>
              <w:t xml:space="preserve">11.III,  </w:t>
            </w:r>
            <w:proofErr w:type="spellStart"/>
            <w:r w:rsidRPr="001C1A46">
              <w:rPr>
                <w:rFonts w:ascii="Calibri" w:hAnsi="Calibri" w:cs="Calibri"/>
                <w:b/>
                <w:sz w:val="40"/>
                <w:szCs w:val="40"/>
              </w:rPr>
              <w:t>14.X</w:t>
            </w:r>
            <w:proofErr w:type="spellEnd"/>
          </w:p>
        </w:tc>
      </w:tr>
      <w:tr w:rsidR="00F31B05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1B05" w:rsidRDefault="00F31B05">
            <w:pPr>
              <w:spacing w:after="0" w:line="240" w:lineRule="auto"/>
              <w:rPr>
                <w:rFonts w:ascii="Calibri" w:hAnsi="Calibri"/>
                <w:b/>
                <w:sz w:val="18"/>
                <w:szCs w:val="21"/>
                <w:u w:val="single"/>
              </w:rPr>
            </w:pPr>
          </w:p>
        </w:tc>
      </w:tr>
      <w:tr w:rsidR="00F31B05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1B05" w:rsidRDefault="001C1A4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Miejscowości:  </w:t>
            </w:r>
            <w:r>
              <w:rPr>
                <w:rFonts w:ascii="Calibri" w:hAnsi="Calibri"/>
                <w:sz w:val="32"/>
                <w:szCs w:val="32"/>
              </w:rPr>
              <w:t>Niewodnica Kościelna</w:t>
            </w:r>
          </w:p>
          <w:p w:rsidR="00F31B05" w:rsidRPr="001C1A46" w:rsidRDefault="001C1A46">
            <w:pPr>
              <w:spacing w:after="0" w:line="240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C1A46">
              <w:rPr>
                <w:rFonts w:ascii="Calibri" w:hAnsi="Calibri" w:cs="Calibri"/>
                <w:b/>
                <w:sz w:val="40"/>
                <w:szCs w:val="40"/>
              </w:rPr>
              <w:t xml:space="preserve">12.III,  </w:t>
            </w:r>
            <w:proofErr w:type="spellStart"/>
            <w:r w:rsidRPr="001C1A46">
              <w:rPr>
                <w:rFonts w:ascii="Calibri" w:hAnsi="Calibri" w:cs="Calibri"/>
                <w:b/>
                <w:sz w:val="40"/>
                <w:szCs w:val="40"/>
              </w:rPr>
              <w:t>15.X</w:t>
            </w:r>
            <w:proofErr w:type="spellEnd"/>
          </w:p>
        </w:tc>
      </w:tr>
    </w:tbl>
    <w:p w:rsidR="00F31B05" w:rsidRDefault="00F31B05">
      <w:pPr>
        <w:jc w:val="center"/>
        <w:rPr>
          <w:rFonts w:ascii="Calibri" w:hAnsi="Calibri"/>
          <w:sz w:val="12"/>
          <w:szCs w:val="12"/>
        </w:rPr>
      </w:pPr>
    </w:p>
    <w:tbl>
      <w:tblPr>
        <w:tblW w:w="9924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24"/>
      </w:tblGrid>
      <w:tr w:rsidR="00F31B05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1B05" w:rsidRDefault="001C1A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Miejscowości:  </w:t>
            </w:r>
            <w:r>
              <w:rPr>
                <w:rFonts w:ascii="Calibri" w:hAnsi="Calibri"/>
                <w:sz w:val="32"/>
                <w:szCs w:val="32"/>
              </w:rPr>
              <w:t>Trypucie, Niewodnica Korycka</w:t>
            </w:r>
          </w:p>
          <w:p w:rsidR="00F31B05" w:rsidRPr="001C1A46" w:rsidRDefault="001C1A46" w:rsidP="001C1A46">
            <w:pPr>
              <w:spacing w:after="0" w:line="240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C1A46">
              <w:rPr>
                <w:rFonts w:ascii="Calibri" w:hAnsi="Calibri" w:cs="Calibri"/>
                <w:b/>
                <w:sz w:val="40"/>
                <w:szCs w:val="40"/>
              </w:rPr>
              <w:t xml:space="preserve">15.III,  </w:t>
            </w:r>
            <w:proofErr w:type="spellStart"/>
            <w:r w:rsidRPr="001C1A46">
              <w:rPr>
                <w:rFonts w:ascii="Calibri" w:hAnsi="Calibri" w:cs="Calibri"/>
                <w:b/>
                <w:sz w:val="40"/>
                <w:szCs w:val="40"/>
              </w:rPr>
              <w:t>25.X</w:t>
            </w:r>
            <w:proofErr w:type="spellEnd"/>
          </w:p>
        </w:tc>
      </w:tr>
    </w:tbl>
    <w:p w:rsidR="001C1A46" w:rsidRDefault="001C1A46" w:rsidP="001C1A46">
      <w:pPr>
        <w:jc w:val="center"/>
        <w:rPr>
          <w:rFonts w:ascii="Calibri" w:hAnsi="Calibri"/>
          <w:sz w:val="12"/>
          <w:szCs w:val="12"/>
        </w:rPr>
      </w:pPr>
    </w:p>
    <w:tbl>
      <w:tblPr>
        <w:tblW w:w="9924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24"/>
      </w:tblGrid>
      <w:tr w:rsidR="001C1A46" w:rsidTr="00802BE7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A46" w:rsidRDefault="001C1A46" w:rsidP="00802BE7">
            <w:pPr>
              <w:spacing w:after="0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Miejscowości:  </w:t>
            </w:r>
            <w:r>
              <w:rPr>
                <w:rFonts w:ascii="Calibri" w:hAnsi="Calibri"/>
                <w:sz w:val="32"/>
                <w:szCs w:val="32"/>
              </w:rPr>
              <w:t xml:space="preserve">Iwanówka, Pomigacze, Juraszki, Lubejki,  Czaczki Małe,   </w:t>
            </w:r>
          </w:p>
          <w:p w:rsidR="001C1A46" w:rsidRDefault="001C1A46" w:rsidP="00802BE7">
            <w:pPr>
              <w:spacing w:after="0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Czaczki Wielkie, Chodory</w:t>
            </w:r>
          </w:p>
          <w:p w:rsidR="001C1A46" w:rsidRPr="001C1A46" w:rsidRDefault="001C1A46" w:rsidP="00802BE7">
            <w:pPr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C1A46">
              <w:rPr>
                <w:rFonts w:ascii="Calibri" w:hAnsi="Calibri" w:cs="Calibri"/>
                <w:b/>
                <w:sz w:val="40"/>
                <w:szCs w:val="40"/>
              </w:rPr>
              <w:t xml:space="preserve">16.III,  </w:t>
            </w:r>
            <w:proofErr w:type="spellStart"/>
            <w:r w:rsidRPr="001C1A46">
              <w:rPr>
                <w:rFonts w:ascii="Calibri" w:hAnsi="Calibri" w:cs="Calibri"/>
                <w:b/>
                <w:sz w:val="40"/>
                <w:szCs w:val="40"/>
              </w:rPr>
              <w:t>26.X</w:t>
            </w:r>
            <w:proofErr w:type="spellEnd"/>
          </w:p>
        </w:tc>
      </w:tr>
    </w:tbl>
    <w:p w:rsidR="00F31B05" w:rsidRDefault="00F31B05">
      <w:pPr>
        <w:rPr>
          <w:rFonts w:ascii="Calibri" w:hAnsi="Calibri"/>
          <w:sz w:val="12"/>
          <w:szCs w:val="12"/>
        </w:rPr>
      </w:pPr>
    </w:p>
    <w:tbl>
      <w:tblPr>
        <w:tblW w:w="9924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24"/>
      </w:tblGrid>
      <w:tr w:rsidR="00F31B05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1B05" w:rsidRDefault="001C1A46">
            <w:pPr>
              <w:spacing w:after="0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Miejscowości:  </w:t>
            </w:r>
            <w:r>
              <w:rPr>
                <w:rFonts w:ascii="Calibri" w:hAnsi="Calibri"/>
                <w:sz w:val="32"/>
                <w:szCs w:val="32"/>
              </w:rPr>
              <w:t>Markowszczyzna, Zalesiany, Niecki, Barszczówka,  Tołcze</w:t>
            </w:r>
          </w:p>
          <w:p w:rsidR="00F31B05" w:rsidRPr="001C1A46" w:rsidRDefault="001C1A46">
            <w:pPr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C1A46">
              <w:rPr>
                <w:rFonts w:ascii="Calibri" w:hAnsi="Calibri" w:cs="Calibri"/>
                <w:b/>
                <w:sz w:val="40"/>
                <w:szCs w:val="40"/>
              </w:rPr>
              <w:t xml:space="preserve">17.III,  </w:t>
            </w:r>
            <w:proofErr w:type="spellStart"/>
            <w:r w:rsidRPr="001C1A46">
              <w:rPr>
                <w:rFonts w:ascii="Calibri" w:hAnsi="Calibri" w:cs="Calibri"/>
                <w:b/>
                <w:sz w:val="40"/>
                <w:szCs w:val="40"/>
              </w:rPr>
              <w:t>27.X</w:t>
            </w:r>
            <w:proofErr w:type="spellEnd"/>
          </w:p>
        </w:tc>
      </w:tr>
    </w:tbl>
    <w:p w:rsidR="00F31B05" w:rsidRDefault="00F31B05">
      <w:pPr>
        <w:rPr>
          <w:rFonts w:ascii="Calibri" w:hAnsi="Calibri"/>
          <w:sz w:val="12"/>
          <w:szCs w:val="12"/>
        </w:rPr>
      </w:pPr>
    </w:p>
    <w:tbl>
      <w:tblPr>
        <w:tblW w:w="9924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24"/>
      </w:tblGrid>
      <w:tr w:rsidR="00F31B05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1B05" w:rsidRDefault="001C1A4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Miejscowości:   </w:t>
            </w:r>
            <w:r>
              <w:rPr>
                <w:rFonts w:ascii="Calibri" w:hAnsi="Calibri"/>
                <w:sz w:val="32"/>
                <w:szCs w:val="32"/>
              </w:rPr>
              <w:t xml:space="preserve">Stoczki, Turośń Dolna, Bojary, 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Piećki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>, Dołki</w:t>
            </w:r>
          </w:p>
          <w:p w:rsidR="00F31B05" w:rsidRDefault="001C1A46" w:rsidP="001C1A46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sz w:val="32"/>
                <w:szCs w:val="32"/>
              </w:rPr>
              <w:t>Borowskie: Żaki, Wypychy, Olki, Sk</w:t>
            </w:r>
            <w:r>
              <w:rPr>
                <w:rFonts w:ascii="Calibri" w:hAnsi="Calibri"/>
                <w:sz w:val="32"/>
                <w:szCs w:val="32"/>
              </w:rPr>
              <w:t>órki, Gziki, Michały, Cibory</w:t>
            </w:r>
          </w:p>
          <w:p w:rsidR="00F31B05" w:rsidRPr="001C1A46" w:rsidRDefault="001C1A46">
            <w:pPr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C1A46">
              <w:rPr>
                <w:rFonts w:ascii="Calibri" w:hAnsi="Calibri" w:cs="Calibri"/>
                <w:b/>
                <w:sz w:val="40"/>
                <w:szCs w:val="40"/>
              </w:rPr>
              <w:t xml:space="preserve">18.III,  </w:t>
            </w:r>
            <w:proofErr w:type="spellStart"/>
            <w:r w:rsidRPr="001C1A46">
              <w:rPr>
                <w:rFonts w:ascii="Calibri" w:hAnsi="Calibri" w:cs="Calibri"/>
                <w:b/>
                <w:sz w:val="40"/>
                <w:szCs w:val="40"/>
              </w:rPr>
              <w:t>28.X</w:t>
            </w:r>
            <w:proofErr w:type="spellEnd"/>
          </w:p>
        </w:tc>
      </w:tr>
    </w:tbl>
    <w:p w:rsidR="00F31B05" w:rsidRDefault="00F31B05">
      <w:pPr>
        <w:jc w:val="center"/>
        <w:rPr>
          <w:rFonts w:ascii="Calibri" w:hAnsi="Calibri"/>
          <w:sz w:val="12"/>
          <w:szCs w:val="16"/>
        </w:rPr>
      </w:pPr>
    </w:p>
    <w:tbl>
      <w:tblPr>
        <w:tblW w:w="9924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24"/>
      </w:tblGrid>
      <w:tr w:rsidR="00F31B05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1B05" w:rsidRDefault="001C1A46">
            <w:pPr>
              <w:spacing w:after="0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Miejscowości:</w:t>
            </w:r>
            <w:r>
              <w:rPr>
                <w:rFonts w:ascii="Calibri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alibri" w:hAnsi="Calibri"/>
                <w:sz w:val="32"/>
                <w:szCs w:val="32"/>
              </w:rPr>
              <w:t>Turośń Kościelna</w:t>
            </w:r>
          </w:p>
          <w:p w:rsidR="00F31B05" w:rsidRPr="001C1A46" w:rsidRDefault="001C1A46">
            <w:pPr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C1A46">
              <w:rPr>
                <w:rFonts w:ascii="Calibri" w:hAnsi="Calibri" w:cs="Calibri"/>
                <w:b/>
                <w:sz w:val="40"/>
                <w:szCs w:val="40"/>
              </w:rPr>
              <w:t xml:space="preserve">19.III,  </w:t>
            </w:r>
            <w:proofErr w:type="spellStart"/>
            <w:r w:rsidRPr="001C1A46">
              <w:rPr>
                <w:rFonts w:ascii="Calibri" w:hAnsi="Calibri" w:cs="Calibri"/>
                <w:b/>
                <w:sz w:val="40"/>
                <w:szCs w:val="40"/>
              </w:rPr>
              <w:t>29.X</w:t>
            </w:r>
            <w:proofErr w:type="spellEnd"/>
          </w:p>
        </w:tc>
      </w:tr>
    </w:tbl>
    <w:p w:rsidR="00F31B05" w:rsidRDefault="00F31B05">
      <w:pPr>
        <w:rPr>
          <w:rFonts w:ascii="Calibri" w:hAnsi="Calibri"/>
        </w:rPr>
      </w:pPr>
    </w:p>
    <w:sectPr w:rsidR="00F31B05" w:rsidSect="001C1A46">
      <w:pgSz w:w="11906" w:h="16838"/>
      <w:pgMar w:top="567" w:right="849" w:bottom="568" w:left="1134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05"/>
    <w:rsid w:val="001C1A46"/>
    <w:rsid w:val="00215F2C"/>
    <w:rsid w:val="00F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39019-4542-4194-90FA-5D65EC11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700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qFormat/>
    <w:rsid w:val="00A856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6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A856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Domylny">
    <w:name w:val="WW-Domyślny"/>
    <w:qFormat/>
    <w:rsid w:val="00A85611"/>
    <w:pPr>
      <w:widowControl w:val="0"/>
      <w:tabs>
        <w:tab w:val="left" w:pos="708"/>
      </w:tabs>
      <w:suppressAutoHyphens/>
      <w:spacing w:after="200"/>
    </w:pPr>
    <w:rPr>
      <w:rFonts w:ascii="Times New Roman" w:eastAsia="Andale Sans UI;Arial Unicode MS" w:hAnsi="Times New Roman" w:cs="Calibri"/>
      <w:color w:val="00000A"/>
      <w:sz w:val="24"/>
      <w:szCs w:val="24"/>
      <w:lang w:val="en-US" w:eastAsia="zh-CN" w:bidi="en-US"/>
    </w:rPr>
  </w:style>
  <w:style w:type="paragraph" w:styleId="NormalnyWeb">
    <w:name w:val="Normal (Web)"/>
    <w:basedOn w:val="Normalny"/>
    <w:uiPriority w:val="99"/>
    <w:semiHidden/>
    <w:unhideWhenUsed/>
    <w:qFormat/>
    <w:rsid w:val="00A8561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6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910D-10B8-4941-92C9-6439ECB6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mdobrzynska</cp:lastModifiedBy>
  <cp:revision>2</cp:revision>
  <cp:lastPrinted>2018-09-12T07:38:00Z</cp:lastPrinted>
  <dcterms:created xsi:type="dcterms:W3CDTF">2021-03-25T10:21:00Z</dcterms:created>
  <dcterms:modified xsi:type="dcterms:W3CDTF">2021-03-25T10:21:00Z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